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DC37C" w14:textId="26F748EE" w:rsidR="00CA069F" w:rsidRDefault="007B780B" w:rsidP="00BA5689">
      <w:pPr>
        <w:spacing w:after="0" w:line="259" w:lineRule="auto"/>
        <w:ind w:left="0" w:right="0" w:firstLine="0"/>
        <w:jc w:val="left"/>
      </w:pPr>
      <w:r>
        <w:rPr>
          <w:rFonts w:ascii="Times New Roman" w:eastAsia="Times New Roman" w:hAnsi="Times New Roman" w:cs="Times New Roman"/>
          <w:sz w:val="20"/>
        </w:rPr>
        <w:t xml:space="preserve"> </w:t>
      </w:r>
      <w:r>
        <w:t xml:space="preserve"> </w:t>
      </w:r>
    </w:p>
    <w:tbl>
      <w:tblPr>
        <w:tblStyle w:val="TableGrid"/>
        <w:tblW w:w="10490" w:type="dxa"/>
        <w:tblInd w:w="-289" w:type="dxa"/>
        <w:tblCellMar>
          <w:top w:w="104" w:type="dxa"/>
          <w:left w:w="5" w:type="dxa"/>
          <w:bottom w:w="4" w:type="dxa"/>
        </w:tblCellMar>
        <w:tblLook w:val="04A0" w:firstRow="1" w:lastRow="0" w:firstColumn="1" w:lastColumn="0" w:noHBand="0" w:noVBand="1"/>
      </w:tblPr>
      <w:tblGrid>
        <w:gridCol w:w="2078"/>
        <w:gridCol w:w="2580"/>
        <w:gridCol w:w="601"/>
        <w:gridCol w:w="3049"/>
        <w:gridCol w:w="1131"/>
        <w:gridCol w:w="1051"/>
      </w:tblGrid>
      <w:tr w:rsidR="00CA069F" w14:paraId="4BF132A9" w14:textId="77777777" w:rsidTr="009C5155">
        <w:trPr>
          <w:trHeight w:val="258"/>
        </w:trPr>
        <w:tc>
          <w:tcPr>
            <w:tcW w:w="2127" w:type="dxa"/>
            <w:tcBorders>
              <w:top w:val="single" w:sz="4" w:space="0" w:color="000000"/>
              <w:left w:val="single" w:sz="4" w:space="0" w:color="000000"/>
              <w:bottom w:val="single" w:sz="4" w:space="0" w:color="000000"/>
              <w:right w:val="single" w:sz="4" w:space="0" w:color="000000"/>
            </w:tcBorders>
            <w:vAlign w:val="bottom"/>
          </w:tcPr>
          <w:p w14:paraId="46CC8933" w14:textId="77777777" w:rsidR="006D2915" w:rsidRDefault="007B780B">
            <w:pPr>
              <w:spacing w:after="0" w:line="259" w:lineRule="auto"/>
              <w:ind w:left="698" w:right="428" w:hanging="696"/>
              <w:jc w:val="left"/>
              <w:rPr>
                <w:rFonts w:ascii="Century Gothic" w:eastAsia="Century Gothic" w:hAnsi="Century Gothic" w:cs="Century Gothic"/>
                <w:b/>
                <w:sz w:val="20"/>
              </w:rPr>
            </w:pPr>
            <w:r>
              <w:rPr>
                <w:rFonts w:ascii="Century Gothic" w:eastAsia="Century Gothic" w:hAnsi="Century Gothic" w:cs="Century Gothic"/>
                <w:b/>
                <w:sz w:val="20"/>
              </w:rPr>
              <w:t>Acta No</w:t>
            </w:r>
            <w:r w:rsidR="00B64756">
              <w:rPr>
                <w:rFonts w:ascii="Century Gothic" w:eastAsia="Century Gothic" w:hAnsi="Century Gothic" w:cs="Century Gothic"/>
                <w:b/>
                <w:sz w:val="20"/>
              </w:rPr>
              <w:t xml:space="preserve">: </w:t>
            </w:r>
          </w:p>
          <w:p w14:paraId="65412B36" w14:textId="79F8DB0C" w:rsidR="00177467" w:rsidRPr="00177467" w:rsidRDefault="001909C9" w:rsidP="00177467">
            <w:pPr>
              <w:spacing w:after="0" w:line="259" w:lineRule="auto"/>
              <w:ind w:left="698" w:right="428" w:hanging="696"/>
              <w:jc w:val="left"/>
              <w:rPr>
                <w:rFonts w:ascii="Century Gothic" w:hAnsi="Century Gothic"/>
                <w:b/>
                <w:bCs/>
                <w:sz w:val="20"/>
                <w:szCs w:val="20"/>
              </w:rPr>
            </w:pPr>
            <w:r w:rsidRPr="001909C9">
              <w:rPr>
                <w:rFonts w:ascii="Century Gothic" w:hAnsi="Century Gothic"/>
                <w:b/>
                <w:bCs/>
                <w:sz w:val="20"/>
                <w:szCs w:val="20"/>
              </w:rPr>
              <w:t>0</w:t>
            </w:r>
            <w:r w:rsidR="00BA5689">
              <w:rPr>
                <w:rFonts w:ascii="Century Gothic" w:hAnsi="Century Gothic"/>
                <w:b/>
                <w:bCs/>
                <w:sz w:val="20"/>
                <w:szCs w:val="20"/>
              </w:rPr>
              <w:t>1</w:t>
            </w:r>
            <w:r w:rsidR="0065009B">
              <w:rPr>
                <w:rFonts w:ascii="Century Gothic" w:hAnsi="Century Gothic"/>
                <w:b/>
                <w:bCs/>
                <w:sz w:val="20"/>
                <w:szCs w:val="20"/>
              </w:rPr>
              <w:t>4</w:t>
            </w:r>
          </w:p>
        </w:tc>
        <w:tc>
          <w:tcPr>
            <w:tcW w:w="2410" w:type="dxa"/>
            <w:tcBorders>
              <w:top w:val="single" w:sz="4" w:space="0" w:color="000000"/>
              <w:left w:val="single" w:sz="4" w:space="0" w:color="000000"/>
              <w:bottom w:val="single" w:sz="4" w:space="0" w:color="000000"/>
              <w:right w:val="single" w:sz="4" w:space="0" w:color="000000"/>
            </w:tcBorders>
            <w:vAlign w:val="bottom"/>
          </w:tcPr>
          <w:p w14:paraId="1023952E" w14:textId="252BDDB3" w:rsidR="00CA069F" w:rsidRDefault="007B780B">
            <w:pPr>
              <w:spacing w:after="0" w:line="259" w:lineRule="auto"/>
              <w:ind w:left="1169" w:right="339" w:hanging="1169"/>
              <w:jc w:val="left"/>
            </w:pPr>
            <w:r>
              <w:rPr>
                <w:rFonts w:ascii="Century Gothic" w:eastAsia="Century Gothic" w:hAnsi="Century Gothic" w:cs="Century Gothic"/>
                <w:b/>
                <w:sz w:val="20"/>
              </w:rPr>
              <w:t xml:space="preserve">Fecha:  </w:t>
            </w:r>
            <w:r w:rsidR="0065009B" w:rsidRPr="0065009B">
              <w:rPr>
                <w:rFonts w:ascii="Century Gothic" w:eastAsia="Century Gothic" w:hAnsi="Century Gothic" w:cs="Century Gothic"/>
                <w:bCs/>
                <w:sz w:val="20"/>
              </w:rPr>
              <w:t>16</w:t>
            </w:r>
            <w:r w:rsidR="004D0DAB" w:rsidRPr="0065009B">
              <w:rPr>
                <w:rFonts w:ascii="Century Gothic" w:hAnsi="Century Gothic"/>
                <w:bCs/>
                <w:sz w:val="20"/>
                <w:szCs w:val="20"/>
              </w:rPr>
              <w:t>/0</w:t>
            </w:r>
            <w:r w:rsidR="0065009B" w:rsidRPr="0065009B">
              <w:rPr>
                <w:rFonts w:ascii="Century Gothic" w:hAnsi="Century Gothic"/>
                <w:bCs/>
                <w:sz w:val="20"/>
                <w:szCs w:val="20"/>
              </w:rPr>
              <w:t>4</w:t>
            </w:r>
            <w:r w:rsidR="004D0DAB" w:rsidRPr="0065009B">
              <w:rPr>
                <w:rFonts w:ascii="Century Gothic" w:hAnsi="Century Gothic"/>
                <w:bCs/>
                <w:sz w:val="20"/>
                <w:szCs w:val="20"/>
              </w:rPr>
              <w:t>/2025</w:t>
            </w:r>
          </w:p>
        </w:tc>
        <w:tc>
          <w:tcPr>
            <w:tcW w:w="3685" w:type="dxa"/>
            <w:gridSpan w:val="2"/>
            <w:tcBorders>
              <w:top w:val="single" w:sz="4" w:space="0" w:color="000000"/>
              <w:left w:val="single" w:sz="4" w:space="0" w:color="000000"/>
              <w:bottom w:val="single" w:sz="4" w:space="0" w:color="000000"/>
              <w:right w:val="single" w:sz="4" w:space="0" w:color="000000"/>
            </w:tcBorders>
            <w:vAlign w:val="bottom"/>
          </w:tcPr>
          <w:p w14:paraId="2B548406" w14:textId="43EE9589" w:rsidR="00EB2BF7" w:rsidRDefault="007B780B">
            <w:pPr>
              <w:spacing w:after="0" w:line="259" w:lineRule="auto"/>
              <w:ind w:left="2246" w:right="138" w:hanging="2244"/>
              <w:jc w:val="left"/>
              <w:rPr>
                <w:rFonts w:ascii="Century Gothic" w:eastAsia="Century Gothic" w:hAnsi="Century Gothic" w:cs="Century Gothic"/>
                <w:bCs/>
                <w:sz w:val="20"/>
              </w:rPr>
            </w:pPr>
            <w:r>
              <w:rPr>
                <w:rFonts w:ascii="Century Gothic" w:eastAsia="Century Gothic" w:hAnsi="Century Gothic" w:cs="Century Gothic"/>
                <w:b/>
                <w:sz w:val="20"/>
              </w:rPr>
              <w:t xml:space="preserve">Lugar:   </w:t>
            </w:r>
            <w:r w:rsidRPr="00EB2BF7">
              <w:rPr>
                <w:rFonts w:ascii="Century Gothic" w:eastAsia="Century Gothic" w:hAnsi="Century Gothic" w:cs="Century Gothic"/>
                <w:bCs/>
                <w:sz w:val="20"/>
              </w:rPr>
              <w:t xml:space="preserve">Ips </w:t>
            </w:r>
            <w:r w:rsidR="005B176E">
              <w:rPr>
                <w:rFonts w:ascii="Century Gothic" w:eastAsia="Century Gothic" w:hAnsi="Century Gothic" w:cs="Century Gothic"/>
                <w:bCs/>
                <w:sz w:val="20"/>
              </w:rPr>
              <w:t>I</w:t>
            </w:r>
            <w:r w:rsidR="005B176E" w:rsidRPr="00EB2BF7">
              <w:rPr>
                <w:rFonts w:ascii="Century Gothic" w:eastAsia="Century Gothic" w:hAnsi="Century Gothic" w:cs="Century Gothic"/>
                <w:bCs/>
                <w:sz w:val="20"/>
              </w:rPr>
              <w:t>ngruma</w:t>
            </w:r>
            <w:r w:rsidRPr="00EB2BF7">
              <w:rPr>
                <w:rFonts w:ascii="Century Gothic" w:eastAsia="Century Gothic" w:hAnsi="Century Gothic" w:cs="Century Gothic"/>
                <w:bCs/>
                <w:sz w:val="20"/>
              </w:rPr>
              <w:t xml:space="preserve"> </w:t>
            </w:r>
            <w:r w:rsidR="005B176E">
              <w:rPr>
                <w:rFonts w:ascii="Century Gothic" w:eastAsia="Century Gothic" w:hAnsi="Century Gothic" w:cs="Century Gothic"/>
                <w:bCs/>
                <w:sz w:val="20"/>
              </w:rPr>
              <w:t>S</w:t>
            </w:r>
            <w:r w:rsidRPr="00EB2BF7">
              <w:rPr>
                <w:rFonts w:ascii="Century Gothic" w:eastAsia="Century Gothic" w:hAnsi="Century Gothic" w:cs="Century Gothic"/>
                <w:bCs/>
                <w:sz w:val="20"/>
              </w:rPr>
              <w:t>alud</w:t>
            </w:r>
            <w:r w:rsidR="005B176E">
              <w:rPr>
                <w:rFonts w:ascii="Century Gothic" w:eastAsia="Century Gothic" w:hAnsi="Century Gothic" w:cs="Century Gothic"/>
                <w:bCs/>
                <w:sz w:val="20"/>
              </w:rPr>
              <w:t xml:space="preserve"> - </w:t>
            </w:r>
            <w:r w:rsidRPr="00EB2BF7">
              <w:rPr>
                <w:rFonts w:ascii="Century Gothic" w:eastAsia="Century Gothic" w:hAnsi="Century Gothic" w:cs="Century Gothic"/>
                <w:bCs/>
                <w:sz w:val="20"/>
              </w:rPr>
              <w:t>Riosucio</w:t>
            </w:r>
          </w:p>
          <w:p w14:paraId="401EC207" w14:textId="091EE1D5" w:rsidR="00CA069F" w:rsidRDefault="007B780B">
            <w:pPr>
              <w:spacing w:after="0" w:line="259" w:lineRule="auto"/>
              <w:ind w:left="2246" w:right="138" w:hanging="2244"/>
              <w:jc w:val="left"/>
            </w:pPr>
            <w:r w:rsidRPr="00EB2BF7">
              <w:rPr>
                <w:rFonts w:ascii="Century Gothic" w:eastAsia="Century Gothic" w:hAnsi="Century Gothic" w:cs="Century Gothic"/>
                <w:bCs/>
                <w:sz w:val="20"/>
              </w:rPr>
              <w:t>Caldas</w:t>
            </w:r>
            <w:r w:rsidR="005B176E">
              <w:rPr>
                <w:rFonts w:ascii="Century Gothic" w:eastAsia="Century Gothic" w:hAnsi="Century Gothic" w:cs="Century Gothic"/>
                <w:bCs/>
                <w:sz w:val="20"/>
              </w:rPr>
              <w:t xml:space="preserve">. </w:t>
            </w:r>
            <w:r>
              <w:t xml:space="preserve"> </w:t>
            </w:r>
          </w:p>
        </w:tc>
        <w:tc>
          <w:tcPr>
            <w:tcW w:w="2268" w:type="dxa"/>
            <w:gridSpan w:val="2"/>
            <w:tcBorders>
              <w:top w:val="single" w:sz="4" w:space="0" w:color="000000"/>
              <w:left w:val="single" w:sz="4" w:space="0" w:color="000000"/>
              <w:bottom w:val="single" w:sz="4" w:space="0" w:color="000000"/>
              <w:right w:val="single" w:sz="4" w:space="0" w:color="000000"/>
            </w:tcBorders>
            <w:vAlign w:val="bottom"/>
          </w:tcPr>
          <w:p w14:paraId="770668D9" w14:textId="59B32E7C" w:rsidR="00CA069F" w:rsidRDefault="007B780B">
            <w:pPr>
              <w:spacing w:after="0" w:line="259" w:lineRule="auto"/>
              <w:ind w:left="0" w:right="10" w:firstLine="0"/>
              <w:jc w:val="center"/>
            </w:pPr>
            <w:r>
              <w:rPr>
                <w:rFonts w:ascii="Century Gothic" w:eastAsia="Century Gothic" w:hAnsi="Century Gothic" w:cs="Century Gothic"/>
                <w:b/>
                <w:sz w:val="20"/>
              </w:rPr>
              <w:t>Hora</w:t>
            </w:r>
            <w:r>
              <w:rPr>
                <w:rFonts w:ascii="Century Gothic" w:eastAsia="Century Gothic" w:hAnsi="Century Gothic" w:cs="Century Gothic"/>
                <w:sz w:val="20"/>
              </w:rPr>
              <w:t xml:space="preserve"> </w:t>
            </w:r>
            <w:r>
              <w:t xml:space="preserve"> </w:t>
            </w:r>
          </w:p>
        </w:tc>
      </w:tr>
      <w:tr w:rsidR="00CA069F" w14:paraId="5C028E6B" w14:textId="77777777" w:rsidTr="009C5155">
        <w:trPr>
          <w:trHeight w:val="282"/>
        </w:trPr>
        <w:tc>
          <w:tcPr>
            <w:tcW w:w="8222" w:type="dxa"/>
            <w:gridSpan w:val="4"/>
            <w:tcBorders>
              <w:top w:val="single" w:sz="4" w:space="0" w:color="000000"/>
              <w:left w:val="single" w:sz="4" w:space="0" w:color="000000"/>
              <w:bottom w:val="single" w:sz="4" w:space="0" w:color="auto"/>
              <w:right w:val="single" w:sz="4" w:space="0" w:color="000000"/>
            </w:tcBorders>
            <w:vAlign w:val="bottom"/>
          </w:tcPr>
          <w:p w14:paraId="7F315189" w14:textId="0287C3B1" w:rsidR="00CA069F" w:rsidRDefault="007B780B" w:rsidP="00A07BC2">
            <w:pPr>
              <w:spacing w:after="0" w:line="259" w:lineRule="auto"/>
              <w:ind w:left="0" w:right="0" w:firstLine="0"/>
              <w:jc w:val="left"/>
            </w:pPr>
            <w:r>
              <w:rPr>
                <w:rFonts w:ascii="Century Gothic" w:eastAsia="Century Gothic" w:hAnsi="Century Gothic" w:cs="Century Gothic"/>
                <w:b/>
                <w:sz w:val="20"/>
              </w:rPr>
              <w:t xml:space="preserve">Líder: </w:t>
            </w:r>
            <w:r>
              <w:rPr>
                <w:rFonts w:ascii="Century Gothic" w:eastAsia="Century Gothic" w:hAnsi="Century Gothic" w:cs="Century Gothic"/>
                <w:sz w:val="20"/>
              </w:rPr>
              <w:t xml:space="preserve"> </w:t>
            </w:r>
            <w:r w:rsidR="002F01A6">
              <w:rPr>
                <w:rFonts w:ascii="Century Gothic" w:eastAsia="Century Gothic" w:hAnsi="Century Gothic" w:cs="Century Gothic"/>
                <w:sz w:val="20"/>
              </w:rPr>
              <w:t>Salome Henao Quintero</w:t>
            </w:r>
            <w:r>
              <w:rPr>
                <w:rFonts w:ascii="Century Gothic" w:eastAsia="Century Gothic" w:hAnsi="Century Gothic" w:cs="Century Gothic"/>
                <w:sz w:val="20"/>
              </w:rPr>
              <w:t xml:space="preserve"> </w:t>
            </w:r>
            <w:r>
              <w:t xml:space="preserve"> </w:t>
            </w:r>
          </w:p>
        </w:tc>
        <w:tc>
          <w:tcPr>
            <w:tcW w:w="1173" w:type="dxa"/>
            <w:tcBorders>
              <w:top w:val="single" w:sz="4" w:space="0" w:color="000000"/>
              <w:left w:val="single" w:sz="4" w:space="0" w:color="000000"/>
              <w:bottom w:val="single" w:sz="4" w:space="0" w:color="auto"/>
              <w:right w:val="single" w:sz="4" w:space="0" w:color="000000"/>
            </w:tcBorders>
            <w:vAlign w:val="bottom"/>
          </w:tcPr>
          <w:p w14:paraId="11F9816D" w14:textId="77777777" w:rsidR="00A07BC2" w:rsidRDefault="007B780B">
            <w:pPr>
              <w:spacing w:after="0" w:line="259" w:lineRule="auto"/>
              <w:ind w:left="64" w:right="0" w:firstLine="0"/>
              <w:jc w:val="center"/>
              <w:rPr>
                <w:rFonts w:ascii="Century Gothic" w:eastAsia="Century Gothic" w:hAnsi="Century Gothic" w:cs="Century Gothic"/>
                <w:sz w:val="20"/>
              </w:rPr>
            </w:pPr>
            <w:r>
              <w:rPr>
                <w:rFonts w:ascii="Century Gothic" w:eastAsia="Century Gothic" w:hAnsi="Century Gothic" w:cs="Century Gothic"/>
                <w:b/>
                <w:sz w:val="20"/>
              </w:rPr>
              <w:t>Inicio</w:t>
            </w:r>
            <w:r>
              <w:rPr>
                <w:rFonts w:ascii="Century Gothic" w:eastAsia="Century Gothic" w:hAnsi="Century Gothic" w:cs="Century Gothic"/>
                <w:sz w:val="20"/>
              </w:rPr>
              <w:t xml:space="preserve"> </w:t>
            </w:r>
          </w:p>
          <w:p w14:paraId="2211F44D" w14:textId="3CB54A8B" w:rsidR="00CA069F" w:rsidRDefault="000F0BF0">
            <w:pPr>
              <w:spacing w:after="0" w:line="259" w:lineRule="auto"/>
              <w:ind w:left="64" w:right="0" w:firstLine="0"/>
              <w:jc w:val="center"/>
            </w:pPr>
            <w:r>
              <w:rPr>
                <w:rFonts w:ascii="Century Gothic" w:eastAsia="Century Gothic" w:hAnsi="Century Gothic" w:cs="Century Gothic"/>
                <w:sz w:val="20"/>
              </w:rPr>
              <w:t>4</w:t>
            </w:r>
            <w:r w:rsidR="007B780B">
              <w:rPr>
                <w:rFonts w:ascii="Century Gothic" w:eastAsia="Century Gothic" w:hAnsi="Century Gothic" w:cs="Century Gothic"/>
                <w:sz w:val="20"/>
              </w:rPr>
              <w:t xml:space="preserve">:00 pm  </w:t>
            </w:r>
          </w:p>
        </w:tc>
        <w:tc>
          <w:tcPr>
            <w:tcW w:w="1095" w:type="dxa"/>
            <w:tcBorders>
              <w:top w:val="single" w:sz="4" w:space="0" w:color="000000"/>
              <w:left w:val="single" w:sz="4" w:space="0" w:color="000000"/>
              <w:bottom w:val="single" w:sz="4" w:space="0" w:color="auto"/>
              <w:right w:val="single" w:sz="4" w:space="0" w:color="000000"/>
            </w:tcBorders>
          </w:tcPr>
          <w:p w14:paraId="25D5E772" w14:textId="77777777" w:rsidR="00CA069F" w:rsidRDefault="007B780B">
            <w:pPr>
              <w:spacing w:after="0" w:line="259" w:lineRule="auto"/>
              <w:ind w:left="0" w:right="5" w:firstLine="0"/>
              <w:jc w:val="center"/>
            </w:pPr>
            <w:r>
              <w:rPr>
                <w:rFonts w:ascii="Century Gothic" w:eastAsia="Century Gothic" w:hAnsi="Century Gothic" w:cs="Century Gothic"/>
                <w:b/>
                <w:sz w:val="20"/>
              </w:rPr>
              <w:t>Fin</w:t>
            </w:r>
            <w:r>
              <w:rPr>
                <w:rFonts w:ascii="Century Gothic" w:eastAsia="Century Gothic" w:hAnsi="Century Gothic" w:cs="Century Gothic"/>
                <w:sz w:val="20"/>
              </w:rPr>
              <w:t xml:space="preserve"> </w:t>
            </w:r>
            <w:r>
              <w:t xml:space="preserve"> </w:t>
            </w:r>
          </w:p>
          <w:p w14:paraId="1A1CC01B" w14:textId="29A74D50" w:rsidR="00CA069F" w:rsidRDefault="000F0BF0">
            <w:pPr>
              <w:spacing w:after="0" w:line="259" w:lineRule="auto"/>
              <w:ind w:left="94" w:right="0" w:firstLine="0"/>
            </w:pPr>
            <w:r>
              <w:rPr>
                <w:rFonts w:ascii="Century Gothic" w:eastAsia="Century Gothic" w:hAnsi="Century Gothic" w:cs="Century Gothic"/>
                <w:sz w:val="20"/>
              </w:rPr>
              <w:t>5</w:t>
            </w:r>
            <w:r w:rsidR="007B780B">
              <w:rPr>
                <w:rFonts w:ascii="Century Gothic" w:eastAsia="Century Gothic" w:hAnsi="Century Gothic" w:cs="Century Gothic"/>
                <w:sz w:val="20"/>
              </w:rPr>
              <w:t xml:space="preserve">:00 pm </w:t>
            </w:r>
          </w:p>
        </w:tc>
      </w:tr>
      <w:tr w:rsidR="00CA069F" w14:paraId="050D08FD" w14:textId="77777777" w:rsidTr="009C5155">
        <w:trPr>
          <w:trHeight w:val="557"/>
        </w:trPr>
        <w:tc>
          <w:tcPr>
            <w:tcW w:w="5138" w:type="dxa"/>
            <w:gridSpan w:val="3"/>
            <w:tcBorders>
              <w:top w:val="single" w:sz="4" w:space="0" w:color="auto"/>
              <w:left w:val="single" w:sz="4" w:space="0" w:color="auto"/>
              <w:bottom w:val="single" w:sz="4" w:space="0" w:color="auto"/>
              <w:right w:val="single" w:sz="4" w:space="0" w:color="auto"/>
            </w:tcBorders>
            <w:vAlign w:val="bottom"/>
          </w:tcPr>
          <w:p w14:paraId="691E8B11" w14:textId="2A2C1639" w:rsidR="00CA069F" w:rsidRDefault="007B780B">
            <w:pPr>
              <w:spacing w:after="0" w:line="259" w:lineRule="auto"/>
              <w:ind w:left="2" w:right="0" w:firstLine="0"/>
              <w:jc w:val="left"/>
            </w:pPr>
            <w:r>
              <w:rPr>
                <w:rFonts w:ascii="Century Gothic" w:eastAsia="Century Gothic" w:hAnsi="Century Gothic" w:cs="Century Gothic"/>
                <w:b/>
                <w:sz w:val="20"/>
              </w:rPr>
              <w:t xml:space="preserve">Tipo: </w:t>
            </w:r>
            <w:r>
              <w:rPr>
                <w:rFonts w:ascii="Century Gothic" w:eastAsia="Century Gothic" w:hAnsi="Century Gothic" w:cs="Century Gothic"/>
                <w:sz w:val="20"/>
              </w:rPr>
              <w:t xml:space="preserve"> ____ Grupo Primario ____ Comité ___ Otro _</w:t>
            </w:r>
            <w:r w:rsidR="001909C9">
              <w:rPr>
                <w:rFonts w:ascii="Century Gothic" w:eastAsia="Century Gothic" w:hAnsi="Century Gothic" w:cs="Century Gothic"/>
                <w:sz w:val="20"/>
              </w:rPr>
              <w:t>X</w:t>
            </w:r>
            <w:r>
              <w:rPr>
                <w:rFonts w:ascii="Century Gothic" w:eastAsia="Century Gothic" w:hAnsi="Century Gothic" w:cs="Century Gothic"/>
                <w:sz w:val="20"/>
              </w:rPr>
              <w:t xml:space="preserve">_______  </w:t>
            </w:r>
            <w:r>
              <w:rPr>
                <w:rFonts w:ascii="Century Gothic" w:eastAsia="Century Gothic" w:hAnsi="Century Gothic" w:cs="Century Gothic"/>
                <w:b/>
                <w:sz w:val="20"/>
              </w:rPr>
              <w:t xml:space="preserve"> </w:t>
            </w:r>
            <w:r>
              <w:t xml:space="preserve"> </w:t>
            </w:r>
          </w:p>
        </w:tc>
        <w:tc>
          <w:tcPr>
            <w:tcW w:w="5352" w:type="dxa"/>
            <w:gridSpan w:val="3"/>
            <w:tcBorders>
              <w:top w:val="single" w:sz="4" w:space="0" w:color="auto"/>
              <w:left w:val="single" w:sz="4" w:space="0" w:color="auto"/>
              <w:bottom w:val="single" w:sz="4" w:space="0" w:color="auto"/>
              <w:right w:val="single" w:sz="4" w:space="0" w:color="auto"/>
            </w:tcBorders>
            <w:vAlign w:val="bottom"/>
          </w:tcPr>
          <w:p w14:paraId="6F0A67A4" w14:textId="4D1BE503" w:rsidR="00EB2BF7" w:rsidRPr="002F01A6" w:rsidRDefault="007B780B">
            <w:pPr>
              <w:spacing w:after="0" w:line="259" w:lineRule="auto"/>
              <w:ind w:left="1373" w:right="1023" w:hanging="1371"/>
              <w:jc w:val="left"/>
              <w:rPr>
                <w:rFonts w:ascii="Century Gothic" w:eastAsia="Century Gothic" w:hAnsi="Century Gothic" w:cs="Century Gothic"/>
                <w:b/>
                <w:sz w:val="20"/>
                <w:szCs w:val="20"/>
              </w:rPr>
            </w:pPr>
            <w:r w:rsidRPr="002F01A6">
              <w:rPr>
                <w:rFonts w:ascii="Century Gothic" w:eastAsia="Century Gothic" w:hAnsi="Century Gothic" w:cs="Century Gothic"/>
                <w:b/>
                <w:sz w:val="20"/>
                <w:szCs w:val="20"/>
              </w:rPr>
              <w:t>Nombre del Comité, Reunión u Otro</w:t>
            </w:r>
          </w:p>
          <w:p w14:paraId="53C9F01A" w14:textId="3CCAEE97" w:rsidR="00CA069F" w:rsidRDefault="002F01A6">
            <w:pPr>
              <w:spacing w:after="0" w:line="259" w:lineRule="auto"/>
              <w:ind w:left="1373" w:right="1023" w:hanging="1371"/>
              <w:jc w:val="left"/>
            </w:pPr>
            <w:r w:rsidRPr="002F01A6">
              <w:rPr>
                <w:rFonts w:ascii="Century Gothic" w:hAnsi="Century Gothic"/>
                <w:sz w:val="20"/>
                <w:szCs w:val="20"/>
              </w:rPr>
              <w:t>Participación Social</w:t>
            </w:r>
            <w:r w:rsidR="00043A3F">
              <w:rPr>
                <w:rFonts w:ascii="Century Gothic" w:hAnsi="Century Gothic"/>
                <w:sz w:val="20"/>
                <w:szCs w:val="20"/>
              </w:rPr>
              <w:t xml:space="preserve"> En Salud</w:t>
            </w:r>
          </w:p>
        </w:tc>
      </w:tr>
      <w:tr w:rsidR="00CA069F" w14:paraId="0E7432B1" w14:textId="77777777" w:rsidTr="009C5155">
        <w:trPr>
          <w:trHeight w:val="771"/>
        </w:trPr>
        <w:tc>
          <w:tcPr>
            <w:tcW w:w="10490" w:type="dxa"/>
            <w:gridSpan w:val="6"/>
            <w:tcBorders>
              <w:top w:val="single" w:sz="4" w:space="0" w:color="auto"/>
              <w:left w:val="single" w:sz="4" w:space="0" w:color="000000"/>
              <w:bottom w:val="single" w:sz="4" w:space="0" w:color="000000"/>
              <w:right w:val="single" w:sz="4" w:space="0" w:color="000000"/>
            </w:tcBorders>
            <w:vAlign w:val="center"/>
          </w:tcPr>
          <w:p w14:paraId="601E88D5" w14:textId="052C0998" w:rsidR="00CA069F" w:rsidRPr="00EB2BF7" w:rsidRDefault="007B780B">
            <w:pPr>
              <w:spacing w:after="0" w:line="259" w:lineRule="auto"/>
              <w:ind w:left="2" w:right="0" w:firstLine="0"/>
              <w:rPr>
                <w:rFonts w:ascii="Century Gothic" w:hAnsi="Century Gothic"/>
              </w:rPr>
            </w:pPr>
            <w:r w:rsidRPr="00EB2BF7">
              <w:rPr>
                <w:rFonts w:ascii="Century Gothic" w:eastAsia="Century Gothic" w:hAnsi="Century Gothic" w:cs="Century Gothic"/>
                <w:b/>
              </w:rPr>
              <w:t xml:space="preserve">OBJETIVO: </w:t>
            </w:r>
            <w:r w:rsidR="00977C2A" w:rsidRPr="00977C2A">
              <w:rPr>
                <w:rFonts w:ascii="Century Gothic" w:eastAsia="Century Gothic" w:hAnsi="Century Gothic" w:cs="Century Gothic"/>
                <w:bCs/>
                <w:sz w:val="20"/>
                <w:szCs w:val="20"/>
              </w:rPr>
              <w:t xml:space="preserve">Fortalecer la difusión de información en salud mediante la </w:t>
            </w:r>
            <w:r w:rsidR="00977C2A" w:rsidRPr="00977C2A">
              <w:rPr>
                <w:rFonts w:ascii="Century Gothic" w:eastAsia="Century Gothic" w:hAnsi="Century Gothic" w:cs="Century Gothic"/>
                <w:bCs/>
                <w:sz w:val="20"/>
                <w:szCs w:val="20"/>
              </w:rPr>
              <w:t>participación</w:t>
            </w:r>
            <w:r w:rsidR="00977C2A" w:rsidRPr="00977C2A">
              <w:rPr>
                <w:rFonts w:ascii="Century Gothic" w:eastAsia="Century Gothic" w:hAnsi="Century Gothic" w:cs="Century Gothic"/>
                <w:bCs/>
                <w:sz w:val="20"/>
                <w:szCs w:val="20"/>
              </w:rPr>
              <w:t xml:space="preserve"> de la IPS en las campañas municipales de comunicación, garantizando que los mensajes sean claros, oportunos y acordes a las necesidades de la población atendida.</w:t>
            </w:r>
          </w:p>
        </w:tc>
      </w:tr>
    </w:tbl>
    <w:p w14:paraId="31D9F01C" w14:textId="6885064B" w:rsidR="006B3BBA" w:rsidRDefault="006B3BBA">
      <w:pPr>
        <w:spacing w:after="25" w:line="259" w:lineRule="auto"/>
        <w:ind w:left="14" w:right="0" w:firstLine="0"/>
        <w:jc w:val="left"/>
        <w:rPr>
          <w:rFonts w:ascii="Times New Roman" w:eastAsia="Times New Roman" w:hAnsi="Times New Roman" w:cs="Times New Roman"/>
          <w:sz w:val="20"/>
        </w:rPr>
      </w:pPr>
    </w:p>
    <w:tbl>
      <w:tblPr>
        <w:tblW w:w="10490" w:type="dxa"/>
        <w:tblInd w:w="-289" w:type="dxa"/>
        <w:tblLayout w:type="fixed"/>
        <w:tblCellMar>
          <w:top w:w="55" w:type="dxa"/>
          <w:left w:w="55" w:type="dxa"/>
          <w:bottom w:w="55" w:type="dxa"/>
          <w:right w:w="55" w:type="dxa"/>
        </w:tblCellMar>
        <w:tblLook w:val="0000" w:firstRow="0" w:lastRow="0" w:firstColumn="0" w:lastColumn="0" w:noHBand="0" w:noVBand="0"/>
      </w:tblPr>
      <w:tblGrid>
        <w:gridCol w:w="2836"/>
        <w:gridCol w:w="1701"/>
        <w:gridCol w:w="2551"/>
        <w:gridCol w:w="1985"/>
        <w:gridCol w:w="1417"/>
      </w:tblGrid>
      <w:tr w:rsidR="009028F9" w:rsidRPr="00DC50F0" w14:paraId="751A19B5" w14:textId="77777777" w:rsidTr="0044529A">
        <w:trPr>
          <w:trHeight w:val="467"/>
        </w:trPr>
        <w:tc>
          <w:tcPr>
            <w:tcW w:w="10490" w:type="dxa"/>
            <w:gridSpan w:val="5"/>
            <w:tcBorders>
              <w:top w:val="single" w:sz="4" w:space="0" w:color="000000"/>
              <w:left w:val="single" w:sz="4" w:space="0" w:color="000000"/>
              <w:bottom w:val="single" w:sz="4" w:space="0" w:color="000000"/>
            </w:tcBorders>
            <w:vAlign w:val="center"/>
          </w:tcPr>
          <w:p w14:paraId="7569C0E5" w14:textId="77777777" w:rsidR="009028F9" w:rsidRPr="00610A65" w:rsidRDefault="009028F9" w:rsidP="0044529A">
            <w:pPr>
              <w:pStyle w:val="Contenidodelatabla"/>
              <w:jc w:val="center"/>
              <w:rPr>
                <w:rFonts w:ascii="Arial" w:hAnsi="Arial" w:cs="Arial"/>
                <w:b/>
                <w:bCs/>
                <w:sz w:val="4"/>
                <w:szCs w:val="4"/>
              </w:rPr>
            </w:pPr>
            <w:r w:rsidRPr="00610A65">
              <w:rPr>
                <w:rFonts w:ascii="Arial" w:hAnsi="Arial" w:cs="Arial"/>
                <w:b/>
                <w:bCs/>
                <w:sz w:val="18"/>
                <w:szCs w:val="18"/>
              </w:rPr>
              <w:t>ASISTENTES</w:t>
            </w:r>
          </w:p>
        </w:tc>
      </w:tr>
      <w:tr w:rsidR="009028F9" w:rsidRPr="00DC50F0" w14:paraId="2A4D835F" w14:textId="77777777" w:rsidTr="0044529A">
        <w:tc>
          <w:tcPr>
            <w:tcW w:w="2836" w:type="dxa"/>
            <w:tcBorders>
              <w:left w:val="single" w:sz="4" w:space="0" w:color="000000"/>
              <w:bottom w:val="single" w:sz="4" w:space="0" w:color="000000"/>
            </w:tcBorders>
          </w:tcPr>
          <w:p w14:paraId="05593329" w14:textId="77777777" w:rsidR="009028F9" w:rsidRPr="000966FC" w:rsidRDefault="009028F9" w:rsidP="0044529A">
            <w:pPr>
              <w:pStyle w:val="Contenidodelatabla"/>
              <w:jc w:val="center"/>
              <w:rPr>
                <w:rFonts w:ascii="Arial" w:hAnsi="Arial" w:cs="Arial"/>
                <w:b/>
                <w:sz w:val="18"/>
                <w:szCs w:val="18"/>
              </w:rPr>
            </w:pPr>
            <w:r w:rsidRPr="000966FC">
              <w:rPr>
                <w:rFonts w:ascii="Arial" w:hAnsi="Arial" w:cs="Arial"/>
                <w:b/>
                <w:sz w:val="18"/>
                <w:szCs w:val="18"/>
              </w:rPr>
              <w:t>Nombre</w:t>
            </w:r>
          </w:p>
        </w:tc>
        <w:tc>
          <w:tcPr>
            <w:tcW w:w="1701" w:type="dxa"/>
            <w:tcBorders>
              <w:left w:val="single" w:sz="4" w:space="0" w:color="000000"/>
              <w:bottom w:val="single" w:sz="4" w:space="0" w:color="000000"/>
            </w:tcBorders>
          </w:tcPr>
          <w:p w14:paraId="4A0C6FDB" w14:textId="77777777" w:rsidR="009028F9" w:rsidRPr="000966FC" w:rsidRDefault="009028F9" w:rsidP="0044529A">
            <w:pPr>
              <w:pStyle w:val="Contenidodelatabla"/>
              <w:jc w:val="center"/>
              <w:rPr>
                <w:rFonts w:ascii="Arial" w:hAnsi="Arial" w:cs="Arial"/>
                <w:b/>
                <w:sz w:val="18"/>
                <w:szCs w:val="18"/>
              </w:rPr>
            </w:pPr>
            <w:r w:rsidRPr="000966FC">
              <w:rPr>
                <w:rFonts w:ascii="Arial" w:hAnsi="Arial" w:cs="Arial"/>
                <w:b/>
                <w:sz w:val="18"/>
                <w:szCs w:val="18"/>
              </w:rPr>
              <w:t xml:space="preserve">Cargo </w:t>
            </w:r>
          </w:p>
        </w:tc>
        <w:tc>
          <w:tcPr>
            <w:tcW w:w="2551" w:type="dxa"/>
            <w:tcBorders>
              <w:left w:val="single" w:sz="4" w:space="0" w:color="000000"/>
              <w:bottom w:val="single" w:sz="4" w:space="0" w:color="000000"/>
            </w:tcBorders>
          </w:tcPr>
          <w:p w14:paraId="5A2BF4BB" w14:textId="77777777" w:rsidR="009028F9" w:rsidRPr="000966FC" w:rsidRDefault="009028F9" w:rsidP="0044529A">
            <w:pPr>
              <w:pStyle w:val="Contenidodelatabla"/>
              <w:jc w:val="center"/>
              <w:rPr>
                <w:rFonts w:ascii="Arial" w:hAnsi="Arial" w:cs="Arial"/>
                <w:b/>
                <w:sz w:val="18"/>
                <w:szCs w:val="18"/>
              </w:rPr>
            </w:pPr>
            <w:r w:rsidRPr="000966FC">
              <w:rPr>
                <w:rFonts w:ascii="Arial" w:hAnsi="Arial" w:cs="Arial"/>
                <w:b/>
                <w:sz w:val="18"/>
                <w:szCs w:val="18"/>
              </w:rPr>
              <w:t>Proceso</w:t>
            </w:r>
          </w:p>
        </w:tc>
        <w:tc>
          <w:tcPr>
            <w:tcW w:w="1985" w:type="dxa"/>
            <w:tcBorders>
              <w:left w:val="single" w:sz="4" w:space="0" w:color="000000"/>
              <w:bottom w:val="single" w:sz="4" w:space="0" w:color="000000"/>
              <w:right w:val="single" w:sz="4" w:space="0" w:color="auto"/>
            </w:tcBorders>
          </w:tcPr>
          <w:p w14:paraId="63589168" w14:textId="77777777" w:rsidR="009028F9" w:rsidRPr="000966FC" w:rsidRDefault="009028F9" w:rsidP="0044529A">
            <w:pPr>
              <w:pStyle w:val="Contenidodelatabla"/>
              <w:jc w:val="center"/>
              <w:rPr>
                <w:rFonts w:ascii="Arial" w:hAnsi="Arial" w:cs="Arial"/>
                <w:b/>
                <w:sz w:val="18"/>
                <w:szCs w:val="18"/>
              </w:rPr>
            </w:pPr>
            <w:r w:rsidRPr="000966FC">
              <w:rPr>
                <w:rFonts w:ascii="Arial" w:hAnsi="Arial" w:cs="Arial"/>
                <w:b/>
                <w:sz w:val="18"/>
                <w:szCs w:val="18"/>
              </w:rPr>
              <w:t>FIRMA</w:t>
            </w:r>
          </w:p>
        </w:tc>
        <w:tc>
          <w:tcPr>
            <w:tcW w:w="1417" w:type="dxa"/>
            <w:tcBorders>
              <w:top w:val="single" w:sz="4" w:space="0" w:color="auto"/>
              <w:left w:val="single" w:sz="4" w:space="0" w:color="auto"/>
              <w:bottom w:val="single" w:sz="4" w:space="0" w:color="auto"/>
              <w:right w:val="single" w:sz="4" w:space="0" w:color="auto"/>
            </w:tcBorders>
          </w:tcPr>
          <w:p w14:paraId="57CF3D10" w14:textId="77777777" w:rsidR="009028F9" w:rsidRDefault="009028F9" w:rsidP="0044529A">
            <w:pPr>
              <w:pStyle w:val="Contenidodelatabla"/>
              <w:jc w:val="center"/>
              <w:rPr>
                <w:rFonts w:ascii="Arial" w:hAnsi="Arial" w:cs="Arial"/>
                <w:b/>
                <w:sz w:val="18"/>
                <w:szCs w:val="18"/>
              </w:rPr>
            </w:pPr>
            <w:r w:rsidRPr="000966FC">
              <w:rPr>
                <w:rFonts w:ascii="Arial" w:hAnsi="Arial" w:cs="Arial"/>
                <w:b/>
                <w:sz w:val="18"/>
                <w:szCs w:val="18"/>
              </w:rPr>
              <w:t>SEDE</w:t>
            </w:r>
          </w:p>
          <w:p w14:paraId="4466796F" w14:textId="77777777" w:rsidR="009028F9" w:rsidRPr="000966FC" w:rsidRDefault="009028F9" w:rsidP="0044529A">
            <w:pPr>
              <w:pStyle w:val="Contenidodelatabla"/>
              <w:jc w:val="center"/>
              <w:rPr>
                <w:rFonts w:ascii="Arial" w:hAnsi="Arial" w:cs="Arial"/>
                <w:b/>
                <w:sz w:val="18"/>
                <w:szCs w:val="18"/>
              </w:rPr>
            </w:pPr>
            <w:r w:rsidRPr="000966FC">
              <w:rPr>
                <w:rFonts w:ascii="Arial" w:hAnsi="Arial" w:cs="Arial"/>
                <w:b/>
                <w:sz w:val="18"/>
                <w:szCs w:val="18"/>
              </w:rPr>
              <w:t>IPS INGRUMA</w:t>
            </w:r>
          </w:p>
        </w:tc>
      </w:tr>
      <w:tr w:rsidR="009028F9" w:rsidRPr="00DC50F0" w14:paraId="50D99AE1" w14:textId="77777777" w:rsidTr="0044529A">
        <w:tc>
          <w:tcPr>
            <w:tcW w:w="2836" w:type="dxa"/>
            <w:tcBorders>
              <w:left w:val="single" w:sz="4" w:space="0" w:color="000000"/>
              <w:bottom w:val="single" w:sz="4" w:space="0" w:color="000000"/>
            </w:tcBorders>
            <w:vAlign w:val="center"/>
          </w:tcPr>
          <w:p w14:paraId="7AB5AA80" w14:textId="77777777" w:rsidR="009028F9" w:rsidRPr="00F065D5" w:rsidRDefault="009028F9" w:rsidP="0044529A">
            <w:pPr>
              <w:pStyle w:val="Contenidodelatabla"/>
              <w:snapToGrid w:val="0"/>
              <w:jc w:val="center"/>
              <w:rPr>
                <w:rFonts w:ascii="Arial" w:hAnsi="Arial" w:cs="Arial"/>
                <w:szCs w:val="20"/>
              </w:rPr>
            </w:pPr>
            <w:bookmarkStart w:id="0" w:name="_Hlk219383522"/>
            <w:r>
              <w:rPr>
                <w:rFonts w:ascii="Arial" w:hAnsi="Arial" w:cs="Arial"/>
                <w:szCs w:val="20"/>
              </w:rPr>
              <w:t>Diana Yaneth Tapasco Lopez</w:t>
            </w:r>
          </w:p>
        </w:tc>
        <w:tc>
          <w:tcPr>
            <w:tcW w:w="1701" w:type="dxa"/>
            <w:tcBorders>
              <w:left w:val="single" w:sz="4" w:space="0" w:color="000000"/>
              <w:bottom w:val="single" w:sz="4" w:space="0" w:color="000000"/>
            </w:tcBorders>
            <w:vAlign w:val="center"/>
          </w:tcPr>
          <w:p w14:paraId="265AEC49" w14:textId="77777777" w:rsidR="009028F9" w:rsidRPr="00F065D5" w:rsidRDefault="009028F9" w:rsidP="0044529A">
            <w:pPr>
              <w:pStyle w:val="Contenidodelatabla"/>
              <w:snapToGrid w:val="0"/>
              <w:jc w:val="center"/>
              <w:rPr>
                <w:rFonts w:ascii="Arial" w:hAnsi="Arial" w:cs="Arial"/>
                <w:szCs w:val="20"/>
              </w:rPr>
            </w:pPr>
            <w:r w:rsidRPr="00F065D5">
              <w:rPr>
                <w:rFonts w:ascii="Arial" w:hAnsi="Arial" w:cs="Arial"/>
                <w:szCs w:val="20"/>
              </w:rPr>
              <w:t>Gerente</w:t>
            </w:r>
          </w:p>
        </w:tc>
        <w:tc>
          <w:tcPr>
            <w:tcW w:w="2551" w:type="dxa"/>
            <w:tcBorders>
              <w:left w:val="single" w:sz="4" w:space="0" w:color="000000"/>
              <w:bottom w:val="single" w:sz="4" w:space="0" w:color="000000"/>
            </w:tcBorders>
            <w:vAlign w:val="center"/>
          </w:tcPr>
          <w:p w14:paraId="092762B2" w14:textId="77777777" w:rsidR="009028F9" w:rsidRPr="009C5155" w:rsidRDefault="009028F9" w:rsidP="0044529A">
            <w:pPr>
              <w:pStyle w:val="Contenidodelatabla"/>
              <w:snapToGrid w:val="0"/>
              <w:jc w:val="center"/>
              <w:rPr>
                <w:rFonts w:ascii="Arial" w:hAnsi="Arial" w:cs="Arial"/>
                <w:sz w:val="16"/>
                <w:szCs w:val="16"/>
              </w:rPr>
            </w:pPr>
            <w:r w:rsidRPr="009C5155">
              <w:rPr>
                <w:rFonts w:ascii="Arial" w:hAnsi="Arial" w:cs="Arial"/>
                <w:sz w:val="16"/>
                <w:szCs w:val="16"/>
              </w:rPr>
              <w:t>PROCESOS ADMINISTRATIVOS</w:t>
            </w:r>
          </w:p>
        </w:tc>
        <w:tc>
          <w:tcPr>
            <w:tcW w:w="1985" w:type="dxa"/>
            <w:tcBorders>
              <w:left w:val="single" w:sz="4" w:space="0" w:color="000000"/>
              <w:bottom w:val="single" w:sz="4" w:space="0" w:color="000000"/>
              <w:right w:val="single" w:sz="4" w:space="0" w:color="auto"/>
            </w:tcBorders>
            <w:vAlign w:val="center"/>
          </w:tcPr>
          <w:p w14:paraId="470206A7" w14:textId="77777777" w:rsidR="009028F9" w:rsidRPr="00F065D5" w:rsidRDefault="009028F9" w:rsidP="0044529A">
            <w:pPr>
              <w:pStyle w:val="Contenidodelatabla"/>
              <w:snapToGrid w:val="0"/>
              <w:jc w:val="center"/>
              <w:rPr>
                <w:rFonts w:ascii="Arial" w:hAnsi="Arial" w:cs="Arial"/>
                <w:szCs w:val="20"/>
              </w:rPr>
            </w:pPr>
            <w:r>
              <w:rPr>
                <w:rFonts w:ascii="Arial" w:hAnsi="Arial" w:cs="Arial"/>
                <w:noProof/>
                <w:sz w:val="22"/>
                <w:szCs w:val="22"/>
                <w:lang w:eastAsia="es-ES" w:bidi="ar-SA"/>
              </w:rPr>
              <w:drawing>
                <wp:anchor distT="0" distB="0" distL="0" distR="0" simplePos="0" relativeHeight="251659264" behindDoc="1" locked="0" layoutInCell="1" allowOverlap="1" wp14:anchorId="2685CB25" wp14:editId="3DBCB42A">
                  <wp:simplePos x="0" y="0"/>
                  <wp:positionH relativeFrom="page">
                    <wp:posOffset>-50165</wp:posOffset>
                  </wp:positionH>
                  <wp:positionV relativeFrom="paragraph">
                    <wp:posOffset>-38100</wp:posOffset>
                  </wp:positionV>
                  <wp:extent cx="1318895" cy="284480"/>
                  <wp:effectExtent l="0" t="0" r="0" b="1270"/>
                  <wp:wrapNone/>
                  <wp:docPr id="2134822243"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18895" cy="284480"/>
                          </a:xfrm>
                          <a:prstGeom prst="rect">
                            <a:avLst/>
                          </a:prstGeom>
                          <a:noFill/>
                        </pic:spPr>
                      </pic:pic>
                    </a:graphicData>
                  </a:graphic>
                  <wp14:sizeRelH relativeFrom="page">
                    <wp14:pctWidth>0</wp14:pctWidth>
                  </wp14:sizeRelH>
                  <wp14:sizeRelV relativeFrom="page">
                    <wp14:pctHeight>0</wp14:pctHeight>
                  </wp14:sizeRelV>
                </wp:anchor>
              </w:drawing>
            </w:r>
          </w:p>
        </w:tc>
        <w:tc>
          <w:tcPr>
            <w:tcW w:w="1417" w:type="dxa"/>
            <w:tcBorders>
              <w:top w:val="single" w:sz="4" w:space="0" w:color="auto"/>
              <w:left w:val="single" w:sz="4" w:space="0" w:color="auto"/>
              <w:bottom w:val="single" w:sz="4" w:space="0" w:color="auto"/>
              <w:right w:val="single" w:sz="4" w:space="0" w:color="auto"/>
            </w:tcBorders>
            <w:vAlign w:val="center"/>
          </w:tcPr>
          <w:p w14:paraId="33C61327" w14:textId="77777777" w:rsidR="009028F9" w:rsidRPr="00610A65" w:rsidRDefault="009028F9" w:rsidP="0044529A">
            <w:pPr>
              <w:pStyle w:val="Contenidodelatabla"/>
              <w:snapToGrid w:val="0"/>
              <w:jc w:val="center"/>
              <w:rPr>
                <w:rFonts w:ascii="Arial" w:hAnsi="Arial" w:cs="Arial"/>
                <w:sz w:val="18"/>
                <w:szCs w:val="18"/>
              </w:rPr>
            </w:pPr>
            <w:r>
              <w:rPr>
                <w:rFonts w:ascii="Arial" w:hAnsi="Arial" w:cs="Arial"/>
                <w:sz w:val="18"/>
                <w:szCs w:val="18"/>
              </w:rPr>
              <w:t>ADMINISTRATIVO</w:t>
            </w:r>
          </w:p>
        </w:tc>
      </w:tr>
      <w:tr w:rsidR="009028F9" w:rsidRPr="00DC50F0" w14:paraId="3AAF4733" w14:textId="77777777" w:rsidTr="0044529A">
        <w:tc>
          <w:tcPr>
            <w:tcW w:w="2836" w:type="dxa"/>
            <w:tcBorders>
              <w:left w:val="single" w:sz="4" w:space="0" w:color="000000"/>
              <w:bottom w:val="single" w:sz="4" w:space="0" w:color="000000"/>
            </w:tcBorders>
            <w:vAlign w:val="center"/>
          </w:tcPr>
          <w:p w14:paraId="4717902A" w14:textId="77777777" w:rsidR="009028F9" w:rsidRPr="00F065D5" w:rsidRDefault="009028F9" w:rsidP="0044529A">
            <w:pPr>
              <w:pStyle w:val="Contenidodelatabla"/>
              <w:snapToGrid w:val="0"/>
              <w:jc w:val="center"/>
              <w:rPr>
                <w:rFonts w:ascii="Arial" w:hAnsi="Arial" w:cs="Arial"/>
                <w:szCs w:val="20"/>
              </w:rPr>
            </w:pPr>
            <w:r>
              <w:rPr>
                <w:rFonts w:ascii="Arial" w:hAnsi="Arial" w:cs="Arial"/>
                <w:szCs w:val="20"/>
              </w:rPr>
              <w:t>Felipe Montaño Tapasco</w:t>
            </w:r>
          </w:p>
        </w:tc>
        <w:tc>
          <w:tcPr>
            <w:tcW w:w="1701" w:type="dxa"/>
            <w:tcBorders>
              <w:left w:val="single" w:sz="4" w:space="0" w:color="000000"/>
              <w:bottom w:val="single" w:sz="4" w:space="0" w:color="000000"/>
            </w:tcBorders>
            <w:vAlign w:val="center"/>
          </w:tcPr>
          <w:p w14:paraId="6E0280B5" w14:textId="77777777" w:rsidR="009028F9" w:rsidRDefault="009028F9" w:rsidP="0044529A">
            <w:pPr>
              <w:pStyle w:val="Contenidodelatabla"/>
              <w:snapToGrid w:val="0"/>
              <w:jc w:val="center"/>
              <w:rPr>
                <w:rFonts w:ascii="Arial" w:hAnsi="Arial" w:cs="Arial"/>
                <w:szCs w:val="20"/>
              </w:rPr>
            </w:pPr>
          </w:p>
          <w:p w14:paraId="71109DB5" w14:textId="77777777" w:rsidR="009028F9" w:rsidRPr="00F065D5" w:rsidRDefault="009028F9" w:rsidP="0044529A">
            <w:pPr>
              <w:pStyle w:val="Contenidodelatabla"/>
              <w:snapToGrid w:val="0"/>
              <w:jc w:val="center"/>
              <w:rPr>
                <w:rFonts w:ascii="Arial" w:hAnsi="Arial" w:cs="Arial"/>
                <w:szCs w:val="20"/>
              </w:rPr>
            </w:pPr>
            <w:r>
              <w:rPr>
                <w:rFonts w:ascii="Arial" w:hAnsi="Arial" w:cs="Arial"/>
                <w:szCs w:val="20"/>
              </w:rPr>
              <w:t>Jefe de Talento Humano</w:t>
            </w:r>
          </w:p>
        </w:tc>
        <w:tc>
          <w:tcPr>
            <w:tcW w:w="2551" w:type="dxa"/>
            <w:tcBorders>
              <w:left w:val="single" w:sz="4" w:space="0" w:color="000000"/>
              <w:bottom w:val="single" w:sz="4" w:space="0" w:color="000000"/>
            </w:tcBorders>
            <w:vAlign w:val="center"/>
          </w:tcPr>
          <w:p w14:paraId="257F0FA2" w14:textId="77777777" w:rsidR="009028F9" w:rsidRPr="009C5155" w:rsidRDefault="009028F9" w:rsidP="0044529A">
            <w:pPr>
              <w:pStyle w:val="Contenidodelatabla"/>
              <w:snapToGrid w:val="0"/>
              <w:jc w:val="center"/>
              <w:rPr>
                <w:rFonts w:ascii="Arial" w:hAnsi="Arial" w:cs="Arial"/>
                <w:sz w:val="16"/>
                <w:szCs w:val="16"/>
              </w:rPr>
            </w:pPr>
            <w:r w:rsidRPr="009C5155">
              <w:rPr>
                <w:rFonts w:ascii="Arial" w:hAnsi="Arial" w:cs="Arial"/>
                <w:sz w:val="16"/>
                <w:szCs w:val="16"/>
              </w:rPr>
              <w:t>PROCESOS ADMINISTRATIVOS</w:t>
            </w:r>
          </w:p>
        </w:tc>
        <w:tc>
          <w:tcPr>
            <w:tcW w:w="1985" w:type="dxa"/>
            <w:tcBorders>
              <w:left w:val="single" w:sz="4" w:space="0" w:color="000000"/>
              <w:bottom w:val="single" w:sz="4" w:space="0" w:color="000000"/>
              <w:right w:val="single" w:sz="4" w:space="0" w:color="auto"/>
            </w:tcBorders>
            <w:vAlign w:val="center"/>
          </w:tcPr>
          <w:p w14:paraId="16877C77" w14:textId="77777777" w:rsidR="009028F9" w:rsidRPr="00CD1B92" w:rsidRDefault="009028F9" w:rsidP="0044529A">
            <w:pPr>
              <w:pStyle w:val="Contenidodelatabla"/>
              <w:snapToGrid w:val="0"/>
              <w:jc w:val="center"/>
              <w:rPr>
                <w:szCs w:val="20"/>
                <w:lang w:val="es-CO"/>
              </w:rPr>
            </w:pPr>
            <w:r>
              <w:rPr>
                <w:noProof/>
                <w:szCs w:val="20"/>
                <w:lang w:val="es-CO"/>
              </w:rPr>
              <w:drawing>
                <wp:inline distT="0" distB="0" distL="0" distR="0" wp14:anchorId="21884B31" wp14:editId="04B955AB">
                  <wp:extent cx="1190625" cy="389890"/>
                  <wp:effectExtent l="0" t="0" r="9525" b="0"/>
                  <wp:docPr id="2120627137" name="Imagen 12" descr="Un dibujo en blanco y negr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627137" name="Imagen 12" descr="Un dibujo en blanco y negro&#10;&#10;El contenido generado por IA puede ser incorrecto."/>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90625" cy="389890"/>
                          </a:xfrm>
                          <a:prstGeom prst="rect">
                            <a:avLst/>
                          </a:prstGeom>
                        </pic:spPr>
                      </pic:pic>
                    </a:graphicData>
                  </a:graphic>
                </wp:inline>
              </w:drawing>
            </w:r>
          </w:p>
          <w:p w14:paraId="66BEA710" w14:textId="77777777" w:rsidR="009028F9" w:rsidRPr="00F065D5" w:rsidRDefault="009028F9" w:rsidP="0044529A">
            <w:pPr>
              <w:pStyle w:val="Contenidodelatabla"/>
              <w:snapToGrid w:val="0"/>
              <w:jc w:val="center"/>
              <w:rPr>
                <w:rFonts w:ascii="Arial" w:hAnsi="Arial" w:cs="Arial"/>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3B1BF5BE" w14:textId="77777777" w:rsidR="009028F9" w:rsidRPr="00610A65" w:rsidRDefault="009028F9" w:rsidP="0044529A">
            <w:pPr>
              <w:pStyle w:val="Contenidodelatabla"/>
              <w:snapToGrid w:val="0"/>
              <w:jc w:val="center"/>
              <w:rPr>
                <w:rFonts w:ascii="Arial" w:hAnsi="Arial" w:cs="Arial"/>
                <w:sz w:val="18"/>
                <w:szCs w:val="18"/>
              </w:rPr>
            </w:pPr>
            <w:r>
              <w:rPr>
                <w:rFonts w:ascii="Arial" w:hAnsi="Arial" w:cs="Arial"/>
                <w:sz w:val="18"/>
                <w:szCs w:val="18"/>
              </w:rPr>
              <w:t>ADMINISTRATIVO</w:t>
            </w:r>
          </w:p>
        </w:tc>
      </w:tr>
      <w:tr w:rsidR="009028F9" w:rsidRPr="00DC50F0" w14:paraId="21331DF3" w14:textId="77777777" w:rsidTr="0044529A">
        <w:tc>
          <w:tcPr>
            <w:tcW w:w="2836" w:type="dxa"/>
            <w:tcBorders>
              <w:left w:val="single" w:sz="4" w:space="0" w:color="000000"/>
              <w:bottom w:val="single" w:sz="4" w:space="0" w:color="auto"/>
            </w:tcBorders>
            <w:vAlign w:val="center"/>
          </w:tcPr>
          <w:p w14:paraId="714B4CCF" w14:textId="77777777" w:rsidR="009028F9" w:rsidRDefault="009028F9" w:rsidP="0044529A">
            <w:pPr>
              <w:jc w:val="center"/>
              <w:rPr>
                <w:sz w:val="20"/>
                <w:szCs w:val="20"/>
              </w:rPr>
            </w:pPr>
          </w:p>
          <w:p w14:paraId="70CEA6DE" w14:textId="77777777" w:rsidR="009028F9" w:rsidRPr="00F065D5" w:rsidRDefault="009028F9" w:rsidP="0044529A">
            <w:pPr>
              <w:jc w:val="center"/>
              <w:rPr>
                <w:rFonts w:eastAsia="Times New Roman"/>
                <w:sz w:val="20"/>
                <w:szCs w:val="20"/>
              </w:rPr>
            </w:pPr>
            <w:r w:rsidRPr="00F065D5">
              <w:rPr>
                <w:sz w:val="20"/>
                <w:szCs w:val="20"/>
              </w:rPr>
              <w:t>Erika Julieth Rendon Toro</w:t>
            </w:r>
          </w:p>
          <w:p w14:paraId="42E494A6" w14:textId="77777777" w:rsidR="009028F9" w:rsidRPr="00F065D5" w:rsidRDefault="009028F9" w:rsidP="0044529A">
            <w:pPr>
              <w:pStyle w:val="Contenidodelatabla"/>
              <w:snapToGrid w:val="0"/>
              <w:jc w:val="center"/>
              <w:rPr>
                <w:rFonts w:ascii="Arial" w:hAnsi="Arial" w:cs="Arial"/>
                <w:szCs w:val="20"/>
              </w:rPr>
            </w:pPr>
          </w:p>
        </w:tc>
        <w:tc>
          <w:tcPr>
            <w:tcW w:w="1701" w:type="dxa"/>
            <w:tcBorders>
              <w:left w:val="single" w:sz="4" w:space="0" w:color="000000"/>
              <w:bottom w:val="single" w:sz="4" w:space="0" w:color="auto"/>
            </w:tcBorders>
            <w:vAlign w:val="center"/>
          </w:tcPr>
          <w:p w14:paraId="562783D6" w14:textId="77777777" w:rsidR="009028F9" w:rsidRPr="00F065D5" w:rsidRDefault="009028F9" w:rsidP="0044529A">
            <w:pPr>
              <w:pStyle w:val="Contenidodelatabla"/>
              <w:snapToGrid w:val="0"/>
              <w:jc w:val="center"/>
              <w:rPr>
                <w:rFonts w:ascii="Arial" w:hAnsi="Arial" w:cs="Arial"/>
                <w:szCs w:val="20"/>
              </w:rPr>
            </w:pPr>
            <w:r w:rsidRPr="00F065D5">
              <w:rPr>
                <w:rFonts w:ascii="Arial" w:hAnsi="Arial" w:cs="Arial"/>
                <w:szCs w:val="20"/>
              </w:rPr>
              <w:t>Calidad</w:t>
            </w:r>
          </w:p>
        </w:tc>
        <w:tc>
          <w:tcPr>
            <w:tcW w:w="2551" w:type="dxa"/>
            <w:tcBorders>
              <w:left w:val="single" w:sz="4" w:space="0" w:color="000000"/>
              <w:bottom w:val="single" w:sz="4" w:space="0" w:color="auto"/>
            </w:tcBorders>
            <w:vAlign w:val="center"/>
          </w:tcPr>
          <w:p w14:paraId="44F99949" w14:textId="77777777" w:rsidR="009028F9" w:rsidRPr="009C5155" w:rsidRDefault="009028F9" w:rsidP="0044529A">
            <w:pPr>
              <w:pStyle w:val="Contenidodelatabla"/>
              <w:snapToGrid w:val="0"/>
              <w:jc w:val="center"/>
              <w:rPr>
                <w:rFonts w:ascii="Arial" w:hAnsi="Arial" w:cs="Arial"/>
                <w:sz w:val="16"/>
                <w:szCs w:val="16"/>
              </w:rPr>
            </w:pPr>
            <w:r w:rsidRPr="009C5155">
              <w:rPr>
                <w:rFonts w:ascii="Arial" w:hAnsi="Arial" w:cs="Arial"/>
                <w:sz w:val="16"/>
                <w:szCs w:val="16"/>
              </w:rPr>
              <w:t>PROCESOS ADMINISTRATIVOS</w:t>
            </w:r>
          </w:p>
        </w:tc>
        <w:tc>
          <w:tcPr>
            <w:tcW w:w="1985" w:type="dxa"/>
            <w:tcBorders>
              <w:left w:val="single" w:sz="4" w:space="0" w:color="000000"/>
              <w:bottom w:val="single" w:sz="4" w:space="0" w:color="auto"/>
              <w:right w:val="single" w:sz="4" w:space="0" w:color="auto"/>
            </w:tcBorders>
            <w:vAlign w:val="center"/>
          </w:tcPr>
          <w:p w14:paraId="367A589E" w14:textId="77777777" w:rsidR="009028F9" w:rsidRPr="00F065D5" w:rsidRDefault="009028F9" w:rsidP="0044529A">
            <w:pPr>
              <w:pStyle w:val="Contenidodelatabla"/>
              <w:snapToGrid w:val="0"/>
              <w:jc w:val="center"/>
              <w:rPr>
                <w:rFonts w:ascii="Arial" w:hAnsi="Arial" w:cs="Arial"/>
                <w:szCs w:val="20"/>
              </w:rPr>
            </w:pPr>
            <w:r w:rsidRPr="00AA5932">
              <w:rPr>
                <w:rFonts w:ascii="Arial" w:hAnsi="Arial" w:cs="Arial"/>
                <w:noProof/>
                <w:sz w:val="22"/>
                <w:szCs w:val="22"/>
              </w:rPr>
              <w:drawing>
                <wp:anchor distT="0" distB="0" distL="114300" distR="114300" simplePos="0" relativeHeight="251662336" behindDoc="1" locked="0" layoutInCell="1" allowOverlap="1" wp14:anchorId="551843CE" wp14:editId="7D4EB4B9">
                  <wp:simplePos x="0" y="0"/>
                  <wp:positionH relativeFrom="column">
                    <wp:posOffset>12700</wp:posOffset>
                  </wp:positionH>
                  <wp:positionV relativeFrom="paragraph">
                    <wp:posOffset>-144780</wp:posOffset>
                  </wp:positionV>
                  <wp:extent cx="1143000" cy="487045"/>
                  <wp:effectExtent l="0" t="0" r="0" b="8255"/>
                  <wp:wrapNone/>
                  <wp:docPr id="1600851043" name="Imagen 1" descr="Un dibujo en blanco y negr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0851043" name="Imagen 1" descr="Un dibujo en blanco y negro&#10;&#10;El contenido generado por IA puede ser incorrecto."/>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143000" cy="487045"/>
                          </a:xfrm>
                          <a:prstGeom prst="rect">
                            <a:avLst/>
                          </a:prstGeom>
                        </pic:spPr>
                      </pic:pic>
                    </a:graphicData>
                  </a:graphic>
                  <wp14:sizeRelH relativeFrom="page">
                    <wp14:pctWidth>0</wp14:pctWidth>
                  </wp14:sizeRelH>
                  <wp14:sizeRelV relativeFrom="page">
                    <wp14:pctHeight>0</wp14:pctHeight>
                  </wp14:sizeRelV>
                </wp:anchor>
              </w:drawing>
            </w:r>
          </w:p>
        </w:tc>
        <w:tc>
          <w:tcPr>
            <w:tcW w:w="1417" w:type="dxa"/>
            <w:tcBorders>
              <w:top w:val="single" w:sz="4" w:space="0" w:color="auto"/>
              <w:left w:val="single" w:sz="4" w:space="0" w:color="auto"/>
              <w:bottom w:val="single" w:sz="4" w:space="0" w:color="auto"/>
              <w:right w:val="single" w:sz="4" w:space="0" w:color="auto"/>
            </w:tcBorders>
            <w:vAlign w:val="center"/>
          </w:tcPr>
          <w:p w14:paraId="0EA669BD" w14:textId="77777777" w:rsidR="009028F9" w:rsidRPr="00610A65" w:rsidRDefault="009028F9" w:rsidP="0044529A">
            <w:pPr>
              <w:pStyle w:val="Contenidodelatabla"/>
              <w:snapToGrid w:val="0"/>
              <w:jc w:val="center"/>
              <w:rPr>
                <w:rFonts w:ascii="Arial" w:hAnsi="Arial" w:cs="Arial"/>
                <w:sz w:val="18"/>
                <w:szCs w:val="18"/>
              </w:rPr>
            </w:pPr>
            <w:r>
              <w:rPr>
                <w:rFonts w:ascii="Arial" w:hAnsi="Arial" w:cs="Arial"/>
                <w:sz w:val="18"/>
                <w:szCs w:val="18"/>
              </w:rPr>
              <w:t>ADMINISTRATIVO</w:t>
            </w:r>
          </w:p>
        </w:tc>
      </w:tr>
      <w:tr w:rsidR="009028F9" w:rsidRPr="00DC50F0" w14:paraId="2BC9937B" w14:textId="77777777" w:rsidTr="0044529A">
        <w:tc>
          <w:tcPr>
            <w:tcW w:w="2836" w:type="dxa"/>
            <w:tcBorders>
              <w:top w:val="single" w:sz="4" w:space="0" w:color="auto"/>
              <w:left w:val="single" w:sz="4" w:space="0" w:color="auto"/>
              <w:bottom w:val="single" w:sz="4" w:space="0" w:color="auto"/>
              <w:right w:val="single" w:sz="4" w:space="0" w:color="auto"/>
            </w:tcBorders>
            <w:vAlign w:val="center"/>
          </w:tcPr>
          <w:p w14:paraId="4110C626" w14:textId="77777777" w:rsidR="009028F9" w:rsidRPr="00F065D5" w:rsidRDefault="009028F9" w:rsidP="0044529A">
            <w:pPr>
              <w:jc w:val="center"/>
              <w:rPr>
                <w:sz w:val="20"/>
                <w:szCs w:val="20"/>
              </w:rPr>
            </w:pPr>
            <w:r>
              <w:rPr>
                <w:sz w:val="20"/>
                <w:szCs w:val="20"/>
              </w:rPr>
              <w:t>Lina María Ospina</w:t>
            </w:r>
          </w:p>
        </w:tc>
        <w:tc>
          <w:tcPr>
            <w:tcW w:w="1701" w:type="dxa"/>
            <w:tcBorders>
              <w:top w:val="single" w:sz="4" w:space="0" w:color="auto"/>
              <w:left w:val="single" w:sz="4" w:space="0" w:color="auto"/>
              <w:bottom w:val="single" w:sz="4" w:space="0" w:color="auto"/>
              <w:right w:val="single" w:sz="4" w:space="0" w:color="auto"/>
            </w:tcBorders>
            <w:vAlign w:val="center"/>
          </w:tcPr>
          <w:p w14:paraId="3B8E7599" w14:textId="77777777" w:rsidR="009028F9" w:rsidRPr="00F065D5" w:rsidRDefault="009028F9" w:rsidP="0044529A">
            <w:pPr>
              <w:pStyle w:val="Contenidodelatabla"/>
              <w:snapToGrid w:val="0"/>
              <w:jc w:val="center"/>
              <w:rPr>
                <w:rFonts w:ascii="Arial" w:hAnsi="Arial" w:cs="Arial"/>
                <w:szCs w:val="20"/>
              </w:rPr>
            </w:pPr>
            <w:r>
              <w:rPr>
                <w:rFonts w:ascii="Arial" w:hAnsi="Arial" w:cs="Arial"/>
                <w:szCs w:val="20"/>
              </w:rPr>
              <w:t>Jefe de Enfermería</w:t>
            </w:r>
          </w:p>
        </w:tc>
        <w:tc>
          <w:tcPr>
            <w:tcW w:w="2551" w:type="dxa"/>
            <w:tcBorders>
              <w:top w:val="single" w:sz="4" w:space="0" w:color="auto"/>
              <w:left w:val="single" w:sz="4" w:space="0" w:color="auto"/>
              <w:bottom w:val="single" w:sz="4" w:space="0" w:color="auto"/>
              <w:right w:val="single" w:sz="4" w:space="0" w:color="auto"/>
            </w:tcBorders>
            <w:vAlign w:val="center"/>
          </w:tcPr>
          <w:p w14:paraId="63424798" w14:textId="77777777" w:rsidR="009028F9" w:rsidRPr="009C5155" w:rsidRDefault="009028F9" w:rsidP="0044529A">
            <w:pPr>
              <w:pStyle w:val="Contenidodelatabla"/>
              <w:snapToGrid w:val="0"/>
              <w:jc w:val="center"/>
              <w:rPr>
                <w:rFonts w:ascii="Arial" w:hAnsi="Arial" w:cs="Arial"/>
                <w:sz w:val="16"/>
                <w:szCs w:val="16"/>
              </w:rPr>
            </w:pPr>
            <w:r w:rsidRPr="009C5155">
              <w:rPr>
                <w:rFonts w:ascii="Arial" w:hAnsi="Arial" w:cs="Arial"/>
                <w:sz w:val="16"/>
                <w:szCs w:val="16"/>
              </w:rPr>
              <w:t>PROCESOS ASISTENCIALES</w:t>
            </w:r>
          </w:p>
        </w:tc>
        <w:tc>
          <w:tcPr>
            <w:tcW w:w="1985" w:type="dxa"/>
            <w:tcBorders>
              <w:top w:val="single" w:sz="4" w:space="0" w:color="auto"/>
              <w:left w:val="single" w:sz="4" w:space="0" w:color="auto"/>
              <w:bottom w:val="single" w:sz="4" w:space="0" w:color="auto"/>
              <w:right w:val="single" w:sz="4" w:space="0" w:color="auto"/>
            </w:tcBorders>
            <w:vAlign w:val="center"/>
          </w:tcPr>
          <w:p w14:paraId="00C18A55" w14:textId="77777777" w:rsidR="009028F9" w:rsidRPr="00F065D5" w:rsidRDefault="009028F9" w:rsidP="0044529A">
            <w:pPr>
              <w:pStyle w:val="Contenidodelatabla"/>
              <w:snapToGrid w:val="0"/>
              <w:jc w:val="center"/>
              <w:rPr>
                <w:rFonts w:ascii="Arial" w:hAnsi="Arial" w:cs="Arial"/>
                <w:szCs w:val="20"/>
              </w:rPr>
            </w:pPr>
            <w:r w:rsidRPr="00AA5932">
              <w:rPr>
                <w:rFonts w:ascii="Arial" w:hAnsi="Arial" w:cs="Arial"/>
                <w:noProof/>
                <w:sz w:val="22"/>
                <w:szCs w:val="22"/>
              </w:rPr>
              <w:drawing>
                <wp:anchor distT="0" distB="0" distL="114300" distR="114300" simplePos="0" relativeHeight="251660288" behindDoc="1" locked="0" layoutInCell="1" allowOverlap="1" wp14:anchorId="31A7C5CF" wp14:editId="0C5C63C1">
                  <wp:simplePos x="0" y="0"/>
                  <wp:positionH relativeFrom="column">
                    <wp:posOffset>-5080</wp:posOffset>
                  </wp:positionH>
                  <wp:positionV relativeFrom="paragraph">
                    <wp:posOffset>47625</wp:posOffset>
                  </wp:positionV>
                  <wp:extent cx="1223010" cy="272415"/>
                  <wp:effectExtent l="0" t="0" r="0" b="0"/>
                  <wp:wrapNone/>
                  <wp:docPr id="76888134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881344"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23010" cy="272415"/>
                          </a:xfrm>
                          <a:prstGeom prst="rect">
                            <a:avLst/>
                          </a:prstGeom>
                        </pic:spPr>
                      </pic:pic>
                    </a:graphicData>
                  </a:graphic>
                  <wp14:sizeRelH relativeFrom="page">
                    <wp14:pctWidth>0</wp14:pctWidth>
                  </wp14:sizeRelH>
                  <wp14:sizeRelV relativeFrom="page">
                    <wp14:pctHeight>0</wp14:pctHeight>
                  </wp14:sizeRelV>
                </wp:anchor>
              </w:drawing>
            </w:r>
          </w:p>
        </w:tc>
        <w:tc>
          <w:tcPr>
            <w:tcW w:w="1417" w:type="dxa"/>
            <w:tcBorders>
              <w:top w:val="single" w:sz="4" w:space="0" w:color="auto"/>
              <w:left w:val="single" w:sz="4" w:space="0" w:color="auto"/>
              <w:bottom w:val="single" w:sz="4" w:space="0" w:color="auto"/>
              <w:right w:val="single" w:sz="4" w:space="0" w:color="auto"/>
            </w:tcBorders>
            <w:vAlign w:val="center"/>
          </w:tcPr>
          <w:p w14:paraId="1BE498E0" w14:textId="77777777" w:rsidR="009028F9" w:rsidRPr="00610A65" w:rsidRDefault="009028F9" w:rsidP="0044529A">
            <w:pPr>
              <w:pStyle w:val="Contenidodelatabla"/>
              <w:snapToGrid w:val="0"/>
              <w:jc w:val="center"/>
              <w:rPr>
                <w:rFonts w:ascii="Arial" w:hAnsi="Arial" w:cs="Arial"/>
                <w:sz w:val="18"/>
                <w:szCs w:val="18"/>
              </w:rPr>
            </w:pPr>
            <w:r>
              <w:rPr>
                <w:rFonts w:ascii="Arial" w:hAnsi="Arial" w:cs="Arial"/>
                <w:sz w:val="18"/>
                <w:szCs w:val="18"/>
              </w:rPr>
              <w:t>ADMINISTRATIVO</w:t>
            </w:r>
          </w:p>
        </w:tc>
      </w:tr>
      <w:tr w:rsidR="009028F9" w:rsidRPr="00DC50F0" w14:paraId="0C380885" w14:textId="77777777" w:rsidTr="0044529A">
        <w:tc>
          <w:tcPr>
            <w:tcW w:w="2836" w:type="dxa"/>
            <w:tcBorders>
              <w:top w:val="single" w:sz="4" w:space="0" w:color="auto"/>
              <w:left w:val="single" w:sz="4" w:space="0" w:color="auto"/>
              <w:bottom w:val="single" w:sz="4" w:space="0" w:color="auto"/>
              <w:right w:val="single" w:sz="4" w:space="0" w:color="auto"/>
            </w:tcBorders>
            <w:vAlign w:val="center"/>
          </w:tcPr>
          <w:p w14:paraId="6F2BAD4F" w14:textId="77777777" w:rsidR="009028F9" w:rsidRDefault="009028F9" w:rsidP="0044529A">
            <w:pPr>
              <w:jc w:val="center"/>
              <w:rPr>
                <w:sz w:val="20"/>
                <w:szCs w:val="20"/>
              </w:rPr>
            </w:pPr>
            <w:r>
              <w:rPr>
                <w:sz w:val="20"/>
                <w:szCs w:val="20"/>
              </w:rPr>
              <w:t>David Quintero</w:t>
            </w:r>
          </w:p>
        </w:tc>
        <w:tc>
          <w:tcPr>
            <w:tcW w:w="1701" w:type="dxa"/>
            <w:tcBorders>
              <w:top w:val="single" w:sz="4" w:space="0" w:color="auto"/>
              <w:left w:val="single" w:sz="4" w:space="0" w:color="auto"/>
              <w:bottom w:val="single" w:sz="4" w:space="0" w:color="auto"/>
              <w:right w:val="single" w:sz="4" w:space="0" w:color="auto"/>
            </w:tcBorders>
            <w:vAlign w:val="center"/>
          </w:tcPr>
          <w:p w14:paraId="79A4AD2A" w14:textId="77777777" w:rsidR="009028F9" w:rsidRDefault="009028F9" w:rsidP="0044529A">
            <w:pPr>
              <w:pStyle w:val="Contenidodelatabla"/>
              <w:snapToGrid w:val="0"/>
              <w:jc w:val="center"/>
              <w:rPr>
                <w:rFonts w:ascii="Arial" w:hAnsi="Arial" w:cs="Arial"/>
                <w:szCs w:val="20"/>
              </w:rPr>
            </w:pPr>
            <w:r>
              <w:rPr>
                <w:rFonts w:ascii="Arial" w:hAnsi="Arial" w:cs="Arial"/>
                <w:szCs w:val="20"/>
              </w:rPr>
              <w:t>Medico</w:t>
            </w:r>
          </w:p>
        </w:tc>
        <w:tc>
          <w:tcPr>
            <w:tcW w:w="2551" w:type="dxa"/>
            <w:tcBorders>
              <w:top w:val="single" w:sz="4" w:space="0" w:color="auto"/>
              <w:left w:val="single" w:sz="4" w:space="0" w:color="auto"/>
              <w:bottom w:val="single" w:sz="4" w:space="0" w:color="auto"/>
              <w:right w:val="single" w:sz="4" w:space="0" w:color="auto"/>
            </w:tcBorders>
            <w:vAlign w:val="center"/>
          </w:tcPr>
          <w:p w14:paraId="3D94176C" w14:textId="77777777" w:rsidR="009028F9" w:rsidRPr="00F065D5" w:rsidRDefault="009028F9" w:rsidP="0044529A">
            <w:pPr>
              <w:pStyle w:val="Contenidodelatabla"/>
              <w:snapToGrid w:val="0"/>
              <w:jc w:val="center"/>
              <w:rPr>
                <w:rFonts w:ascii="Arial" w:hAnsi="Arial" w:cs="Arial"/>
                <w:szCs w:val="20"/>
              </w:rPr>
            </w:pPr>
            <w:r w:rsidRPr="009C5155">
              <w:rPr>
                <w:rFonts w:ascii="Arial" w:hAnsi="Arial" w:cs="Arial"/>
                <w:sz w:val="16"/>
                <w:szCs w:val="16"/>
              </w:rPr>
              <w:t>PROCESOS ASISTENCIALES</w:t>
            </w:r>
          </w:p>
        </w:tc>
        <w:tc>
          <w:tcPr>
            <w:tcW w:w="1985" w:type="dxa"/>
            <w:tcBorders>
              <w:top w:val="single" w:sz="4" w:space="0" w:color="auto"/>
              <w:left w:val="single" w:sz="4" w:space="0" w:color="auto"/>
              <w:bottom w:val="single" w:sz="4" w:space="0" w:color="auto"/>
              <w:right w:val="single" w:sz="4" w:space="0" w:color="auto"/>
            </w:tcBorders>
            <w:vAlign w:val="center"/>
          </w:tcPr>
          <w:p w14:paraId="75536B1D" w14:textId="77777777" w:rsidR="009028F9" w:rsidRPr="00F065D5" w:rsidRDefault="009028F9" w:rsidP="0044529A">
            <w:pPr>
              <w:pStyle w:val="Contenidodelatabla"/>
              <w:snapToGrid w:val="0"/>
              <w:jc w:val="center"/>
              <w:rPr>
                <w:rFonts w:ascii="Arial" w:hAnsi="Arial" w:cs="Arial"/>
                <w:szCs w:val="20"/>
              </w:rPr>
            </w:pPr>
            <w:r w:rsidRPr="00AA5932">
              <w:rPr>
                <w:rFonts w:ascii="Arial" w:hAnsi="Arial" w:cs="Arial"/>
                <w:noProof/>
                <w:sz w:val="22"/>
                <w:szCs w:val="22"/>
              </w:rPr>
              <w:drawing>
                <wp:anchor distT="0" distB="0" distL="114300" distR="114300" simplePos="0" relativeHeight="251661312" behindDoc="1" locked="0" layoutInCell="1" allowOverlap="1" wp14:anchorId="4F6B9683" wp14:editId="08910014">
                  <wp:simplePos x="0" y="0"/>
                  <wp:positionH relativeFrom="column">
                    <wp:posOffset>-14605</wp:posOffset>
                  </wp:positionH>
                  <wp:positionV relativeFrom="paragraph">
                    <wp:posOffset>-17780</wp:posOffset>
                  </wp:positionV>
                  <wp:extent cx="1166495" cy="320040"/>
                  <wp:effectExtent l="0" t="0" r="0" b="3810"/>
                  <wp:wrapNone/>
                  <wp:docPr id="193139461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1394618" name=""/>
                          <pic:cNvPicPr/>
                        </pic:nvPicPr>
                        <pic:blipFill>
                          <a:blip r:embed="rId12" cstate="print">
                            <a:extLst>
                              <a:ext uri="{BEBA8EAE-BF5A-486C-A8C5-ECC9F3942E4B}">
                                <a14:imgProps xmlns:a14="http://schemas.microsoft.com/office/drawing/2010/main">
                                  <a14:imgLayer r:embed="rId13">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166495" cy="320040"/>
                          </a:xfrm>
                          <a:prstGeom prst="rect">
                            <a:avLst/>
                          </a:prstGeom>
                        </pic:spPr>
                      </pic:pic>
                    </a:graphicData>
                  </a:graphic>
                  <wp14:sizeRelH relativeFrom="margin">
                    <wp14:pctWidth>0</wp14:pctWidth>
                  </wp14:sizeRelH>
                  <wp14:sizeRelV relativeFrom="margin">
                    <wp14:pctHeight>0</wp14:pctHeight>
                  </wp14:sizeRelV>
                </wp:anchor>
              </w:drawing>
            </w:r>
          </w:p>
        </w:tc>
        <w:tc>
          <w:tcPr>
            <w:tcW w:w="1417" w:type="dxa"/>
            <w:tcBorders>
              <w:top w:val="single" w:sz="4" w:space="0" w:color="auto"/>
              <w:left w:val="single" w:sz="4" w:space="0" w:color="auto"/>
              <w:bottom w:val="single" w:sz="4" w:space="0" w:color="auto"/>
              <w:right w:val="single" w:sz="4" w:space="0" w:color="auto"/>
            </w:tcBorders>
            <w:vAlign w:val="center"/>
          </w:tcPr>
          <w:p w14:paraId="1C41326C" w14:textId="77777777" w:rsidR="009028F9" w:rsidRPr="00610A65" w:rsidRDefault="009028F9" w:rsidP="0044529A">
            <w:pPr>
              <w:pStyle w:val="Contenidodelatabla"/>
              <w:snapToGrid w:val="0"/>
              <w:jc w:val="center"/>
              <w:rPr>
                <w:rFonts w:ascii="Arial" w:hAnsi="Arial" w:cs="Arial"/>
                <w:sz w:val="18"/>
                <w:szCs w:val="18"/>
              </w:rPr>
            </w:pPr>
            <w:r>
              <w:rPr>
                <w:rFonts w:ascii="Arial" w:hAnsi="Arial" w:cs="Arial"/>
                <w:sz w:val="18"/>
                <w:szCs w:val="18"/>
              </w:rPr>
              <w:t>ADMINISTRATIVO</w:t>
            </w:r>
          </w:p>
        </w:tc>
      </w:tr>
      <w:tr w:rsidR="009028F9" w:rsidRPr="00DC50F0" w14:paraId="3C078EA4" w14:textId="77777777" w:rsidTr="0044529A">
        <w:tc>
          <w:tcPr>
            <w:tcW w:w="2836" w:type="dxa"/>
            <w:tcBorders>
              <w:top w:val="single" w:sz="4" w:space="0" w:color="auto"/>
              <w:left w:val="single" w:sz="4" w:space="0" w:color="auto"/>
              <w:bottom w:val="single" w:sz="4" w:space="0" w:color="auto"/>
              <w:right w:val="single" w:sz="4" w:space="0" w:color="auto"/>
            </w:tcBorders>
            <w:vAlign w:val="center"/>
          </w:tcPr>
          <w:p w14:paraId="5CAB7B08" w14:textId="77777777" w:rsidR="009028F9" w:rsidRDefault="009028F9" w:rsidP="0044529A">
            <w:pPr>
              <w:jc w:val="center"/>
              <w:rPr>
                <w:sz w:val="20"/>
                <w:szCs w:val="20"/>
              </w:rPr>
            </w:pPr>
            <w:r>
              <w:rPr>
                <w:sz w:val="20"/>
                <w:szCs w:val="20"/>
              </w:rPr>
              <w:t>Salome Henao</w:t>
            </w:r>
          </w:p>
        </w:tc>
        <w:tc>
          <w:tcPr>
            <w:tcW w:w="1701" w:type="dxa"/>
            <w:tcBorders>
              <w:top w:val="single" w:sz="4" w:space="0" w:color="auto"/>
              <w:left w:val="single" w:sz="4" w:space="0" w:color="auto"/>
              <w:bottom w:val="single" w:sz="4" w:space="0" w:color="auto"/>
              <w:right w:val="single" w:sz="4" w:space="0" w:color="auto"/>
            </w:tcBorders>
            <w:vAlign w:val="center"/>
          </w:tcPr>
          <w:p w14:paraId="399BBBE5" w14:textId="77777777" w:rsidR="009028F9" w:rsidRDefault="009028F9" w:rsidP="0044529A">
            <w:pPr>
              <w:pStyle w:val="Contenidodelatabla"/>
              <w:snapToGrid w:val="0"/>
              <w:jc w:val="center"/>
              <w:rPr>
                <w:rFonts w:ascii="Arial" w:hAnsi="Arial" w:cs="Arial"/>
                <w:szCs w:val="20"/>
              </w:rPr>
            </w:pPr>
            <w:r>
              <w:rPr>
                <w:rFonts w:ascii="Arial" w:hAnsi="Arial" w:cs="Arial"/>
                <w:szCs w:val="20"/>
              </w:rPr>
              <w:t>Encargada de Participación Social</w:t>
            </w:r>
          </w:p>
        </w:tc>
        <w:tc>
          <w:tcPr>
            <w:tcW w:w="2551" w:type="dxa"/>
            <w:tcBorders>
              <w:top w:val="single" w:sz="4" w:space="0" w:color="auto"/>
              <w:left w:val="single" w:sz="4" w:space="0" w:color="auto"/>
              <w:bottom w:val="single" w:sz="4" w:space="0" w:color="auto"/>
              <w:right w:val="single" w:sz="4" w:space="0" w:color="auto"/>
            </w:tcBorders>
            <w:vAlign w:val="center"/>
          </w:tcPr>
          <w:p w14:paraId="26841FCD" w14:textId="77777777" w:rsidR="009028F9" w:rsidRPr="00F065D5" w:rsidRDefault="009028F9" w:rsidP="0044529A">
            <w:pPr>
              <w:pStyle w:val="Contenidodelatabla"/>
              <w:snapToGrid w:val="0"/>
              <w:jc w:val="center"/>
              <w:rPr>
                <w:rFonts w:ascii="Arial" w:hAnsi="Arial" w:cs="Arial"/>
                <w:szCs w:val="20"/>
              </w:rPr>
            </w:pPr>
            <w:r w:rsidRPr="009C5155">
              <w:rPr>
                <w:rFonts w:ascii="Arial" w:hAnsi="Arial" w:cs="Arial"/>
                <w:sz w:val="16"/>
                <w:szCs w:val="16"/>
              </w:rPr>
              <w:t>PROCESOS ADMINISTRATIVOS</w:t>
            </w:r>
          </w:p>
        </w:tc>
        <w:tc>
          <w:tcPr>
            <w:tcW w:w="1985" w:type="dxa"/>
            <w:tcBorders>
              <w:top w:val="single" w:sz="4" w:space="0" w:color="auto"/>
              <w:left w:val="single" w:sz="4" w:space="0" w:color="auto"/>
              <w:bottom w:val="single" w:sz="4" w:space="0" w:color="auto"/>
              <w:right w:val="single" w:sz="4" w:space="0" w:color="auto"/>
            </w:tcBorders>
            <w:vAlign w:val="center"/>
          </w:tcPr>
          <w:p w14:paraId="35C4CC9F" w14:textId="77777777" w:rsidR="009028F9" w:rsidRPr="00155A8E" w:rsidRDefault="009028F9" w:rsidP="0044529A">
            <w:pPr>
              <w:pStyle w:val="Contenidodelatabla"/>
              <w:snapToGrid w:val="0"/>
              <w:jc w:val="center"/>
              <w:rPr>
                <w:szCs w:val="20"/>
                <w:lang w:val="es-CO"/>
              </w:rPr>
            </w:pPr>
            <w:r>
              <w:rPr>
                <w:noProof/>
                <w:szCs w:val="20"/>
                <w:lang w:val="es-CO"/>
              </w:rPr>
              <w:drawing>
                <wp:inline distT="0" distB="0" distL="0" distR="0" wp14:anchorId="7EDDDA8A" wp14:editId="2015D459">
                  <wp:extent cx="1190625" cy="258445"/>
                  <wp:effectExtent l="0" t="0" r="9525" b="8255"/>
                  <wp:docPr id="843787087" name="Imagen 13" descr="Dibujo en blanco y negr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787087" name="Imagen 13" descr="Dibujo en blanco y negro&#10;&#10;El contenido generado por IA puede ser incorrecto."/>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190625" cy="258445"/>
                          </a:xfrm>
                          <a:prstGeom prst="rect">
                            <a:avLst/>
                          </a:prstGeom>
                        </pic:spPr>
                      </pic:pic>
                    </a:graphicData>
                  </a:graphic>
                </wp:inline>
              </w:drawing>
            </w:r>
          </w:p>
          <w:p w14:paraId="59EABEBC" w14:textId="77777777" w:rsidR="009028F9" w:rsidRPr="00F065D5" w:rsidRDefault="009028F9" w:rsidP="0044529A">
            <w:pPr>
              <w:pStyle w:val="Contenidodelatabla"/>
              <w:snapToGrid w:val="0"/>
              <w:jc w:val="center"/>
              <w:rPr>
                <w:rFonts w:ascii="Arial" w:hAnsi="Arial" w:cs="Arial"/>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1DA41D5F" w14:textId="77777777" w:rsidR="009028F9" w:rsidRPr="00610A65" w:rsidRDefault="009028F9" w:rsidP="0044529A">
            <w:pPr>
              <w:pStyle w:val="Contenidodelatabla"/>
              <w:snapToGrid w:val="0"/>
              <w:jc w:val="center"/>
              <w:rPr>
                <w:rFonts w:ascii="Arial" w:hAnsi="Arial" w:cs="Arial"/>
                <w:sz w:val="18"/>
                <w:szCs w:val="18"/>
              </w:rPr>
            </w:pPr>
            <w:r>
              <w:rPr>
                <w:rFonts w:ascii="Arial" w:hAnsi="Arial" w:cs="Arial"/>
                <w:sz w:val="18"/>
                <w:szCs w:val="18"/>
              </w:rPr>
              <w:t>ADMINISTRATIVO</w:t>
            </w:r>
          </w:p>
        </w:tc>
      </w:tr>
      <w:bookmarkEnd w:id="0"/>
    </w:tbl>
    <w:p w14:paraId="08F80E36" w14:textId="77777777" w:rsidR="009028F9" w:rsidRDefault="009028F9" w:rsidP="009028F9">
      <w:pPr>
        <w:spacing w:after="0" w:line="259" w:lineRule="auto"/>
        <w:ind w:left="0" w:right="0" w:firstLine="0"/>
      </w:pPr>
    </w:p>
    <w:p w14:paraId="2F45DEEC" w14:textId="77777777" w:rsidR="009028F9" w:rsidRDefault="009028F9" w:rsidP="009028F9">
      <w:pPr>
        <w:spacing w:after="0" w:line="259" w:lineRule="auto"/>
        <w:ind w:left="0" w:right="0" w:firstLine="0"/>
      </w:pPr>
    </w:p>
    <w:p w14:paraId="53304B0B" w14:textId="77777777" w:rsidR="009C5155" w:rsidRPr="003160C8" w:rsidRDefault="009C5155" w:rsidP="008438B0">
      <w:pPr>
        <w:spacing w:after="0" w:line="259" w:lineRule="auto"/>
        <w:ind w:left="0" w:right="0" w:firstLine="0"/>
      </w:pPr>
    </w:p>
    <w:p w14:paraId="265D29F8" w14:textId="28D80B41" w:rsidR="00CA069F" w:rsidRPr="003160C8" w:rsidRDefault="007B780B" w:rsidP="003160C8">
      <w:pPr>
        <w:numPr>
          <w:ilvl w:val="0"/>
          <w:numId w:val="1"/>
        </w:numPr>
        <w:spacing w:after="0" w:line="259" w:lineRule="auto"/>
        <w:ind w:right="0" w:hanging="348"/>
      </w:pPr>
      <w:r w:rsidRPr="003160C8">
        <w:rPr>
          <w:b/>
          <w:i/>
        </w:rPr>
        <w:t xml:space="preserve">Nombre comité: </w:t>
      </w:r>
      <w:r w:rsidR="005B176E">
        <w:rPr>
          <w:i/>
        </w:rPr>
        <w:t xml:space="preserve">Participación Social en </w:t>
      </w:r>
      <w:r w:rsidR="001909C9">
        <w:rPr>
          <w:i/>
        </w:rPr>
        <w:t>el sector s</w:t>
      </w:r>
      <w:r w:rsidR="005B176E">
        <w:rPr>
          <w:i/>
        </w:rPr>
        <w:t>alud</w:t>
      </w:r>
      <w:r w:rsidR="001909C9">
        <w:rPr>
          <w:i/>
        </w:rPr>
        <w:t>.</w:t>
      </w:r>
      <w:r w:rsidRPr="003160C8">
        <w:t xml:space="preserve"> </w:t>
      </w:r>
    </w:p>
    <w:p w14:paraId="5F1FDF0A" w14:textId="77777777" w:rsidR="00CA069F" w:rsidRPr="003160C8" w:rsidRDefault="007B780B" w:rsidP="003160C8">
      <w:pPr>
        <w:spacing w:after="0" w:line="259" w:lineRule="auto"/>
        <w:ind w:left="375" w:right="0" w:firstLine="0"/>
      </w:pPr>
      <w:r w:rsidRPr="003160C8">
        <w:t xml:space="preserve">  </w:t>
      </w:r>
    </w:p>
    <w:p w14:paraId="64BC7B91" w14:textId="7DF2ADF8" w:rsidR="00CA069F" w:rsidRPr="003160C8" w:rsidRDefault="007B780B" w:rsidP="003160C8">
      <w:pPr>
        <w:spacing w:after="0" w:line="259" w:lineRule="auto"/>
        <w:ind w:left="375" w:right="0" w:firstLine="0"/>
      </w:pPr>
      <w:r w:rsidRPr="003160C8">
        <w:t xml:space="preserve">  </w:t>
      </w:r>
    </w:p>
    <w:p w14:paraId="2DDD49F6" w14:textId="0DB3C7EE" w:rsidR="00CA069F" w:rsidRPr="003160C8" w:rsidRDefault="007B780B" w:rsidP="005B176E">
      <w:pPr>
        <w:numPr>
          <w:ilvl w:val="0"/>
          <w:numId w:val="14"/>
        </w:numPr>
        <w:spacing w:after="0" w:line="259" w:lineRule="auto"/>
        <w:ind w:right="0"/>
      </w:pPr>
      <w:r w:rsidRPr="003160C8">
        <w:rPr>
          <w:b/>
          <w:i/>
        </w:rPr>
        <w:t xml:space="preserve">Asistentes: </w:t>
      </w:r>
      <w:r w:rsidRPr="003160C8">
        <w:t xml:space="preserve"> </w:t>
      </w:r>
    </w:p>
    <w:p w14:paraId="6E133458" w14:textId="536E27A5" w:rsidR="005B176E" w:rsidRPr="005B176E" w:rsidRDefault="005B176E" w:rsidP="003313B8">
      <w:pPr>
        <w:ind w:left="360" w:firstLine="0"/>
        <w:jc w:val="left"/>
        <w:rPr>
          <w:i/>
          <w:iCs/>
        </w:rPr>
      </w:pPr>
      <w:r w:rsidRPr="005B176E">
        <w:rPr>
          <w:i/>
          <w:iCs/>
        </w:rPr>
        <w:t>Diana Yaneth Tapasco</w:t>
      </w:r>
      <w:r>
        <w:rPr>
          <w:i/>
          <w:iCs/>
        </w:rPr>
        <w:t xml:space="preserve"> - </w:t>
      </w:r>
      <w:r w:rsidR="003313B8">
        <w:rPr>
          <w:i/>
          <w:iCs/>
        </w:rPr>
        <w:t>g</w:t>
      </w:r>
      <w:r w:rsidRPr="005B176E">
        <w:rPr>
          <w:i/>
          <w:iCs/>
        </w:rPr>
        <w:t>erente</w:t>
      </w:r>
    </w:p>
    <w:p w14:paraId="3AC78968" w14:textId="31321219" w:rsidR="005B176E" w:rsidRPr="005B176E" w:rsidRDefault="005B176E" w:rsidP="003313B8">
      <w:pPr>
        <w:ind w:left="360" w:firstLine="0"/>
        <w:jc w:val="left"/>
        <w:rPr>
          <w:i/>
          <w:iCs/>
        </w:rPr>
      </w:pPr>
      <w:r w:rsidRPr="005B176E">
        <w:rPr>
          <w:i/>
          <w:iCs/>
        </w:rPr>
        <w:t>Felipe Montaño</w:t>
      </w:r>
      <w:r>
        <w:rPr>
          <w:i/>
          <w:iCs/>
        </w:rPr>
        <w:t xml:space="preserve"> - </w:t>
      </w:r>
      <w:r w:rsidRPr="005B176E">
        <w:rPr>
          <w:i/>
          <w:iCs/>
        </w:rPr>
        <w:t>jefe de</w:t>
      </w:r>
      <w:r w:rsidR="001909C9">
        <w:rPr>
          <w:i/>
          <w:iCs/>
        </w:rPr>
        <w:t xml:space="preserve"> t</w:t>
      </w:r>
      <w:r w:rsidRPr="005B176E">
        <w:rPr>
          <w:i/>
          <w:iCs/>
        </w:rPr>
        <w:t xml:space="preserve">alento </w:t>
      </w:r>
      <w:r w:rsidR="001909C9">
        <w:rPr>
          <w:i/>
          <w:iCs/>
        </w:rPr>
        <w:t>h</w:t>
      </w:r>
      <w:r w:rsidRPr="005B176E">
        <w:rPr>
          <w:i/>
          <w:iCs/>
        </w:rPr>
        <w:t>umano</w:t>
      </w:r>
    </w:p>
    <w:p w14:paraId="46AD2BBF" w14:textId="7780F2B1" w:rsidR="005B176E" w:rsidRPr="005B176E" w:rsidRDefault="005B176E" w:rsidP="003313B8">
      <w:pPr>
        <w:ind w:left="0" w:firstLine="0"/>
        <w:jc w:val="left"/>
        <w:rPr>
          <w:i/>
          <w:iCs/>
        </w:rPr>
      </w:pPr>
      <w:r>
        <w:rPr>
          <w:i/>
          <w:iCs/>
        </w:rPr>
        <w:t xml:space="preserve">     </w:t>
      </w:r>
      <w:r w:rsidR="003313B8">
        <w:rPr>
          <w:i/>
          <w:iCs/>
        </w:rPr>
        <w:t xml:space="preserve"> </w:t>
      </w:r>
      <w:r w:rsidRPr="005B176E">
        <w:rPr>
          <w:i/>
          <w:iCs/>
        </w:rPr>
        <w:t>Erika Julieth Rendon</w:t>
      </w:r>
      <w:r>
        <w:rPr>
          <w:i/>
          <w:iCs/>
        </w:rPr>
        <w:t xml:space="preserve"> - </w:t>
      </w:r>
      <w:r w:rsidR="003313B8">
        <w:rPr>
          <w:i/>
          <w:iCs/>
        </w:rPr>
        <w:t>c</w:t>
      </w:r>
      <w:r w:rsidRPr="005B176E">
        <w:rPr>
          <w:i/>
          <w:iCs/>
        </w:rPr>
        <w:t>alidad</w:t>
      </w:r>
    </w:p>
    <w:p w14:paraId="7C742B54" w14:textId="454C90C4" w:rsidR="005B176E" w:rsidRPr="005B176E" w:rsidRDefault="005B176E" w:rsidP="003313B8">
      <w:pPr>
        <w:ind w:left="360" w:firstLine="0"/>
        <w:jc w:val="left"/>
        <w:rPr>
          <w:i/>
          <w:iCs/>
        </w:rPr>
      </w:pPr>
      <w:r w:rsidRPr="005B176E">
        <w:rPr>
          <w:i/>
          <w:iCs/>
        </w:rPr>
        <w:t>Lina María Ospina</w:t>
      </w:r>
      <w:r w:rsidR="003313B8">
        <w:rPr>
          <w:i/>
          <w:iCs/>
        </w:rPr>
        <w:t xml:space="preserve"> - </w:t>
      </w:r>
      <w:r w:rsidR="003313B8" w:rsidRPr="005B176E">
        <w:rPr>
          <w:i/>
          <w:iCs/>
        </w:rPr>
        <w:t>jefe</w:t>
      </w:r>
      <w:r w:rsidRPr="005B176E">
        <w:rPr>
          <w:i/>
          <w:iCs/>
        </w:rPr>
        <w:t xml:space="preserve"> de </w:t>
      </w:r>
      <w:r w:rsidR="001909C9">
        <w:rPr>
          <w:i/>
          <w:iCs/>
        </w:rPr>
        <w:t>e</w:t>
      </w:r>
      <w:r w:rsidRPr="005B176E">
        <w:rPr>
          <w:i/>
          <w:iCs/>
        </w:rPr>
        <w:t>nfermería</w:t>
      </w:r>
    </w:p>
    <w:p w14:paraId="0FAF39C4" w14:textId="0A510BCC" w:rsidR="005B176E" w:rsidRPr="005B176E" w:rsidRDefault="005B176E" w:rsidP="003313B8">
      <w:pPr>
        <w:ind w:left="360" w:firstLine="0"/>
        <w:jc w:val="left"/>
        <w:rPr>
          <w:i/>
          <w:iCs/>
        </w:rPr>
      </w:pPr>
      <w:r w:rsidRPr="005B176E">
        <w:rPr>
          <w:i/>
          <w:iCs/>
        </w:rPr>
        <w:t>David Quintero</w:t>
      </w:r>
      <w:r w:rsidR="003313B8">
        <w:rPr>
          <w:i/>
          <w:iCs/>
        </w:rPr>
        <w:t xml:space="preserve"> - m</w:t>
      </w:r>
      <w:r w:rsidRPr="005B176E">
        <w:rPr>
          <w:i/>
          <w:iCs/>
        </w:rPr>
        <w:t>edico</w:t>
      </w:r>
    </w:p>
    <w:p w14:paraId="498618C2" w14:textId="01F034A9" w:rsidR="0033110D" w:rsidRPr="005B176E" w:rsidRDefault="005B176E" w:rsidP="003313B8">
      <w:pPr>
        <w:ind w:left="360" w:firstLine="0"/>
        <w:jc w:val="left"/>
        <w:rPr>
          <w:i/>
          <w:iCs/>
        </w:rPr>
      </w:pPr>
      <w:r w:rsidRPr="005B176E">
        <w:rPr>
          <w:i/>
          <w:iCs/>
        </w:rPr>
        <w:t>Salome Henao</w:t>
      </w:r>
      <w:r w:rsidR="003313B8">
        <w:rPr>
          <w:i/>
          <w:iCs/>
        </w:rPr>
        <w:t xml:space="preserve"> - e</w:t>
      </w:r>
      <w:r w:rsidRPr="005B176E">
        <w:rPr>
          <w:i/>
          <w:iCs/>
        </w:rPr>
        <w:t xml:space="preserve">ncargada de </w:t>
      </w:r>
      <w:r w:rsidR="001909C9">
        <w:rPr>
          <w:i/>
          <w:iCs/>
        </w:rPr>
        <w:t>p</w:t>
      </w:r>
      <w:r w:rsidRPr="005B176E">
        <w:rPr>
          <w:i/>
          <w:iCs/>
        </w:rPr>
        <w:t xml:space="preserve">articipación </w:t>
      </w:r>
      <w:r w:rsidR="001909C9">
        <w:rPr>
          <w:i/>
          <w:iCs/>
        </w:rPr>
        <w:t>s</w:t>
      </w:r>
      <w:r w:rsidRPr="005B176E">
        <w:rPr>
          <w:i/>
          <w:iCs/>
        </w:rPr>
        <w:t>ocial</w:t>
      </w:r>
    </w:p>
    <w:p w14:paraId="64AAE332" w14:textId="4C14430B" w:rsidR="00CA069F" w:rsidRPr="003313B8" w:rsidRDefault="0033110D" w:rsidP="003313B8">
      <w:pPr>
        <w:jc w:val="left"/>
        <w:rPr>
          <w:i/>
          <w:iCs/>
        </w:rPr>
      </w:pPr>
      <w:r w:rsidRPr="003313B8">
        <w:rPr>
          <w:i/>
          <w:iCs/>
        </w:rPr>
        <w:br/>
      </w:r>
    </w:p>
    <w:p w14:paraId="09D66D6C" w14:textId="3EF26D2B" w:rsidR="00CA069F" w:rsidRDefault="007B780B" w:rsidP="00043A3F">
      <w:pPr>
        <w:numPr>
          <w:ilvl w:val="0"/>
          <w:numId w:val="1"/>
        </w:numPr>
        <w:ind w:right="0" w:hanging="348"/>
        <w:rPr>
          <w:i/>
          <w:iCs/>
        </w:rPr>
      </w:pPr>
      <w:r w:rsidRPr="003160C8">
        <w:rPr>
          <w:b/>
          <w:i/>
        </w:rPr>
        <w:t>Objetivo de la reunión:</w:t>
      </w:r>
      <w:r w:rsidR="00977C2A">
        <w:rPr>
          <w:bCs/>
          <w:i/>
        </w:rPr>
        <w:t xml:space="preserve"> </w:t>
      </w:r>
      <w:r w:rsidR="00977C2A" w:rsidRPr="00977C2A">
        <w:rPr>
          <w:bCs/>
          <w:i/>
        </w:rPr>
        <w:t>Promover el acceso oportuno a los servicios de la IPS a través de la articulación con las campañas municipales de comunicación e información, contribuyendo a una mayor participación, conocimiento de derechos y uso adecuado de los servicios de salud por parte de la comunidad.</w:t>
      </w:r>
    </w:p>
    <w:p w14:paraId="78590296" w14:textId="77777777" w:rsidR="00BC3AEE" w:rsidRPr="00043A3F" w:rsidRDefault="00BC3AEE" w:rsidP="00BC3AEE">
      <w:pPr>
        <w:ind w:left="701" w:right="0" w:firstLine="0"/>
        <w:rPr>
          <w:i/>
          <w:iCs/>
        </w:rPr>
      </w:pPr>
    </w:p>
    <w:p w14:paraId="0A475CE3" w14:textId="77777777" w:rsidR="00043A3F" w:rsidRPr="00043A3F" w:rsidRDefault="00043A3F" w:rsidP="00043A3F">
      <w:pPr>
        <w:ind w:left="701" w:right="0" w:firstLine="0"/>
        <w:rPr>
          <w:rFonts w:ascii="Century Gothic" w:hAnsi="Century Gothic"/>
          <w:i/>
          <w:iCs/>
          <w:sz w:val="20"/>
          <w:szCs w:val="20"/>
        </w:rPr>
      </w:pPr>
    </w:p>
    <w:p w14:paraId="02308AA0" w14:textId="69D3B164" w:rsidR="00CA069F" w:rsidRPr="003160C8" w:rsidRDefault="007B780B" w:rsidP="003160C8">
      <w:pPr>
        <w:numPr>
          <w:ilvl w:val="0"/>
          <w:numId w:val="1"/>
        </w:numPr>
        <w:spacing w:after="0" w:line="259" w:lineRule="auto"/>
        <w:ind w:right="0" w:hanging="348"/>
      </w:pPr>
      <w:r w:rsidRPr="003160C8">
        <w:rPr>
          <w:b/>
          <w:i/>
        </w:rPr>
        <w:t xml:space="preserve">Fecha: </w:t>
      </w:r>
      <w:r w:rsidR="0065009B" w:rsidRPr="0065009B">
        <w:rPr>
          <w:bCs/>
          <w:i/>
        </w:rPr>
        <w:t>16/04/2025</w:t>
      </w:r>
      <w:r w:rsidRPr="004D0DAB">
        <w:t xml:space="preserve"> </w:t>
      </w:r>
    </w:p>
    <w:p w14:paraId="1B42CD0E" w14:textId="77777777" w:rsidR="00CA069F" w:rsidRPr="003160C8" w:rsidRDefault="007B780B" w:rsidP="003160C8">
      <w:pPr>
        <w:spacing w:after="0" w:line="259" w:lineRule="auto"/>
        <w:ind w:left="14" w:right="0" w:firstLine="0"/>
      </w:pPr>
      <w:r w:rsidRPr="003160C8">
        <w:t xml:space="preserve">  </w:t>
      </w:r>
    </w:p>
    <w:p w14:paraId="6CC15D04" w14:textId="77777777" w:rsidR="00CA069F" w:rsidRPr="003160C8" w:rsidRDefault="007B780B" w:rsidP="003160C8">
      <w:pPr>
        <w:spacing w:after="0" w:line="259" w:lineRule="auto"/>
        <w:ind w:left="14" w:right="0" w:firstLine="0"/>
      </w:pPr>
      <w:r w:rsidRPr="003160C8">
        <w:t xml:space="preserve">  </w:t>
      </w:r>
    </w:p>
    <w:p w14:paraId="511A4582" w14:textId="53F0F921" w:rsidR="00CA069F" w:rsidRPr="003160C8" w:rsidRDefault="007B780B" w:rsidP="003160C8">
      <w:pPr>
        <w:numPr>
          <w:ilvl w:val="0"/>
          <w:numId w:val="1"/>
        </w:numPr>
        <w:spacing w:after="0" w:line="259" w:lineRule="auto"/>
        <w:ind w:right="0" w:hanging="348"/>
      </w:pPr>
      <w:r w:rsidRPr="003160C8">
        <w:rPr>
          <w:b/>
          <w:i/>
        </w:rPr>
        <w:t xml:space="preserve">Hora: </w:t>
      </w:r>
      <w:r w:rsidR="00C8714C">
        <w:rPr>
          <w:i/>
        </w:rPr>
        <w:t>4</w:t>
      </w:r>
      <w:r w:rsidR="003313B8">
        <w:rPr>
          <w:i/>
        </w:rPr>
        <w:t xml:space="preserve">:00 – </w:t>
      </w:r>
      <w:r w:rsidR="00C8714C">
        <w:rPr>
          <w:i/>
        </w:rPr>
        <w:t>5</w:t>
      </w:r>
      <w:r w:rsidR="003313B8">
        <w:rPr>
          <w:i/>
        </w:rPr>
        <w:t>:00</w:t>
      </w:r>
      <w:r w:rsidRPr="003160C8">
        <w:rPr>
          <w:i/>
        </w:rPr>
        <w:t xml:space="preserve"> pm</w:t>
      </w:r>
      <w:r w:rsidRPr="003160C8">
        <w:rPr>
          <w:b/>
          <w:i/>
        </w:rPr>
        <w:t xml:space="preserve">  </w:t>
      </w:r>
      <w:r w:rsidRPr="003160C8">
        <w:t xml:space="preserve"> </w:t>
      </w:r>
    </w:p>
    <w:p w14:paraId="77E96B28" w14:textId="77777777" w:rsidR="00CA069F" w:rsidRPr="003160C8" w:rsidRDefault="007B780B" w:rsidP="003160C8">
      <w:pPr>
        <w:spacing w:after="0" w:line="259" w:lineRule="auto"/>
        <w:ind w:left="14" w:right="0" w:firstLine="0"/>
      </w:pPr>
      <w:r w:rsidRPr="003160C8">
        <w:t xml:space="preserve">  </w:t>
      </w:r>
    </w:p>
    <w:p w14:paraId="50C0E30E" w14:textId="77777777" w:rsidR="00CA069F" w:rsidRPr="003160C8" w:rsidRDefault="007B780B" w:rsidP="003160C8">
      <w:pPr>
        <w:spacing w:after="0" w:line="259" w:lineRule="auto"/>
        <w:ind w:left="14" w:right="0" w:firstLine="0"/>
      </w:pPr>
      <w:r w:rsidRPr="003160C8">
        <w:t xml:space="preserve">  </w:t>
      </w:r>
    </w:p>
    <w:p w14:paraId="12D35DF1" w14:textId="77777777" w:rsidR="00CA069F" w:rsidRPr="003160C8" w:rsidRDefault="007B780B" w:rsidP="003160C8">
      <w:pPr>
        <w:numPr>
          <w:ilvl w:val="0"/>
          <w:numId w:val="1"/>
        </w:numPr>
        <w:spacing w:after="0" w:line="259" w:lineRule="auto"/>
        <w:ind w:right="0" w:hanging="348"/>
      </w:pPr>
      <w:r w:rsidRPr="003160C8">
        <w:rPr>
          <w:b/>
          <w:i/>
        </w:rPr>
        <w:t xml:space="preserve">Temática: </w:t>
      </w:r>
      <w:r w:rsidRPr="003160C8">
        <w:t xml:space="preserve"> </w:t>
      </w:r>
    </w:p>
    <w:p w14:paraId="51C78F76" w14:textId="77777777" w:rsidR="00CA069F" w:rsidRPr="003160C8" w:rsidRDefault="007B780B" w:rsidP="003160C8">
      <w:pPr>
        <w:spacing w:after="0" w:line="259" w:lineRule="auto"/>
        <w:ind w:left="375" w:right="0" w:firstLine="0"/>
      </w:pPr>
      <w:r w:rsidRPr="003160C8">
        <w:t xml:space="preserve">  </w:t>
      </w:r>
    </w:p>
    <w:p w14:paraId="39B454CA" w14:textId="6EF77805" w:rsidR="00CA069F" w:rsidRPr="00BA5689" w:rsidRDefault="007B780B" w:rsidP="00215C86">
      <w:pPr>
        <w:ind w:right="804"/>
      </w:pPr>
      <w:r w:rsidRPr="003160C8">
        <w:rPr>
          <w:b/>
          <w:i/>
        </w:rPr>
        <w:t>TEMA 1.</w:t>
      </w:r>
      <w:r w:rsidRPr="003160C8">
        <w:t xml:space="preserve"> </w:t>
      </w:r>
      <w:r w:rsidR="00977C2A" w:rsidRPr="00977C2A">
        <w:t>Articulación institucional con la Alcaldía y entes municipales para la planeación y ejecución de campañas de comunicación en salud.</w:t>
      </w:r>
    </w:p>
    <w:p w14:paraId="2A222BEE" w14:textId="77777777" w:rsidR="00215C86" w:rsidRPr="00952061" w:rsidRDefault="00215C86" w:rsidP="00215C86">
      <w:pPr>
        <w:ind w:right="804"/>
        <w:rPr>
          <w:iCs/>
        </w:rPr>
      </w:pPr>
    </w:p>
    <w:p w14:paraId="56258925" w14:textId="5B5BDBF9" w:rsidR="00CA069F" w:rsidRPr="00952061" w:rsidRDefault="007B780B" w:rsidP="003160C8">
      <w:pPr>
        <w:ind w:right="804"/>
        <w:rPr>
          <w:iCs/>
        </w:rPr>
      </w:pPr>
      <w:bookmarkStart w:id="1" w:name="_Hlk100742402"/>
      <w:r w:rsidRPr="00952061">
        <w:rPr>
          <w:b/>
          <w:iCs/>
        </w:rPr>
        <w:t>TEMA 2</w:t>
      </w:r>
      <w:r w:rsidR="00332666">
        <w:rPr>
          <w:iCs/>
        </w:rPr>
        <w:t xml:space="preserve">. </w:t>
      </w:r>
      <w:r w:rsidR="00977C2A" w:rsidRPr="00977C2A">
        <w:rPr>
          <w:iCs/>
        </w:rPr>
        <w:t>Identificación de las necesidades informativas de la población atendida por la IPS, teniendo en cuenta el contexto social, cultural y territorial.</w:t>
      </w:r>
    </w:p>
    <w:bookmarkEnd w:id="1"/>
    <w:p w14:paraId="790B4062" w14:textId="77777777" w:rsidR="00CA069F" w:rsidRPr="00952061" w:rsidRDefault="007B780B" w:rsidP="003160C8">
      <w:pPr>
        <w:spacing w:after="0" w:line="259" w:lineRule="auto"/>
        <w:ind w:left="375" w:right="0" w:firstLine="0"/>
        <w:rPr>
          <w:iCs/>
        </w:rPr>
      </w:pPr>
      <w:r w:rsidRPr="00952061">
        <w:rPr>
          <w:iCs/>
        </w:rPr>
        <w:t xml:space="preserve">  </w:t>
      </w:r>
    </w:p>
    <w:p w14:paraId="24ABED3A" w14:textId="3BAAD5F0" w:rsidR="00CA069F" w:rsidRPr="00BA5689" w:rsidRDefault="007B780B" w:rsidP="00FD11F8">
      <w:pPr>
        <w:ind w:right="804"/>
        <w:rPr>
          <w:iCs/>
        </w:rPr>
      </w:pPr>
      <w:r w:rsidRPr="00952061">
        <w:rPr>
          <w:b/>
          <w:iCs/>
        </w:rPr>
        <w:t>TEMA 3.</w:t>
      </w:r>
      <w:r w:rsidRPr="00952061">
        <w:rPr>
          <w:iCs/>
        </w:rPr>
        <w:t xml:space="preserve"> </w:t>
      </w:r>
      <w:r w:rsidR="00977C2A" w:rsidRPr="00977C2A">
        <w:rPr>
          <w:iCs/>
        </w:rPr>
        <w:t>Definición de mensajes clave en salud a difundir durante las campañas municipales (promoción, prevención, derechos y deberes, rutas de atención).</w:t>
      </w:r>
    </w:p>
    <w:p w14:paraId="1C87335F" w14:textId="77777777" w:rsidR="00FD11F8" w:rsidRPr="00952061" w:rsidRDefault="00FD11F8" w:rsidP="00FD11F8">
      <w:pPr>
        <w:ind w:right="804"/>
        <w:rPr>
          <w:iCs/>
        </w:rPr>
      </w:pPr>
    </w:p>
    <w:p w14:paraId="72B89AB1" w14:textId="4CF88762" w:rsidR="00CA069F" w:rsidRPr="00BA5689" w:rsidRDefault="007B780B" w:rsidP="003160C8">
      <w:pPr>
        <w:ind w:right="804"/>
        <w:rPr>
          <w:iCs/>
        </w:rPr>
      </w:pPr>
      <w:r w:rsidRPr="00F372BD">
        <w:rPr>
          <w:b/>
          <w:iCs/>
        </w:rPr>
        <w:t>TEMA 4.</w:t>
      </w:r>
      <w:r w:rsidRPr="00952061">
        <w:rPr>
          <w:iCs/>
        </w:rPr>
        <w:t xml:space="preserve"> </w:t>
      </w:r>
      <w:r w:rsidR="00977C2A" w:rsidRPr="00977C2A">
        <w:rPr>
          <w:iCs/>
        </w:rPr>
        <w:t>Canales y medios de comunicación a utilizar, tales como radio comunitaria, redes sociales, perifoneo, material impreso y espacios comunitarios.</w:t>
      </w:r>
    </w:p>
    <w:p w14:paraId="2F13633A" w14:textId="2F57D798" w:rsidR="00CA069F" w:rsidRPr="00952061" w:rsidRDefault="00CA069F" w:rsidP="00952061">
      <w:pPr>
        <w:spacing w:after="0" w:line="259" w:lineRule="auto"/>
        <w:ind w:left="0" w:right="0" w:firstLine="0"/>
        <w:rPr>
          <w:iCs/>
        </w:rPr>
      </w:pPr>
    </w:p>
    <w:p w14:paraId="15D26357" w14:textId="4605C628" w:rsidR="00CA069F" w:rsidRPr="00977C2A" w:rsidRDefault="000F2C57" w:rsidP="000F2C57">
      <w:pPr>
        <w:ind w:left="0" w:right="804" w:firstLine="0"/>
        <w:jc w:val="left"/>
        <w:rPr>
          <w:bCs/>
          <w:iCs/>
        </w:rPr>
      </w:pPr>
      <w:r>
        <w:rPr>
          <w:b/>
          <w:iCs/>
        </w:rPr>
        <w:lastRenderedPageBreak/>
        <w:t xml:space="preserve">      </w:t>
      </w:r>
      <w:r w:rsidR="007B780B" w:rsidRPr="00952061">
        <w:rPr>
          <w:b/>
          <w:iCs/>
        </w:rPr>
        <w:t>TEMA 5</w:t>
      </w:r>
      <w:r w:rsidR="00F372BD">
        <w:rPr>
          <w:b/>
          <w:iCs/>
        </w:rPr>
        <w:t xml:space="preserve">. </w:t>
      </w:r>
      <w:r w:rsidR="00977C2A" w:rsidRPr="00977C2A">
        <w:rPr>
          <w:bCs/>
          <w:iCs/>
        </w:rPr>
        <w:t>Estrategias para garantizar el enfoque diferencial e inclusivo en la comunicación dirigida a poblaciones vulnerables y grupos étnicos.</w:t>
      </w:r>
    </w:p>
    <w:p w14:paraId="31912361" w14:textId="77777777" w:rsidR="0068280E" w:rsidRPr="00952061" w:rsidRDefault="0068280E" w:rsidP="0068280E">
      <w:pPr>
        <w:ind w:left="24" w:right="804"/>
        <w:rPr>
          <w:b/>
          <w:iCs/>
        </w:rPr>
      </w:pPr>
    </w:p>
    <w:p w14:paraId="31375277" w14:textId="2D6D70F1" w:rsidR="00FD11F8" w:rsidRPr="00977C2A" w:rsidRDefault="0068280E" w:rsidP="00FD11F8">
      <w:pPr>
        <w:ind w:left="24" w:right="804"/>
        <w:rPr>
          <w:bCs/>
          <w:iCs/>
        </w:rPr>
      </w:pPr>
      <w:r w:rsidRPr="00952061">
        <w:rPr>
          <w:b/>
          <w:iCs/>
        </w:rPr>
        <w:t xml:space="preserve">     </w:t>
      </w:r>
      <w:r w:rsidR="00952061" w:rsidRPr="00952061">
        <w:rPr>
          <w:b/>
          <w:iCs/>
        </w:rPr>
        <w:t xml:space="preserve"> </w:t>
      </w:r>
      <w:r w:rsidRPr="00952061">
        <w:rPr>
          <w:b/>
          <w:iCs/>
        </w:rPr>
        <w:t>TEMA 6</w:t>
      </w:r>
      <w:r w:rsidR="00F372BD">
        <w:rPr>
          <w:b/>
          <w:iCs/>
        </w:rPr>
        <w:t xml:space="preserve">. </w:t>
      </w:r>
      <w:r w:rsidR="00977C2A" w:rsidRPr="00977C2A">
        <w:rPr>
          <w:bCs/>
          <w:iCs/>
        </w:rPr>
        <w:t>Seguimiento y evaluación del impacto de las campañas, incluyendo indicadores de alcance, participación comunitaria y retroalimentación de los usuarios.</w:t>
      </w:r>
    </w:p>
    <w:p w14:paraId="44AD908B" w14:textId="77777777" w:rsidR="0084219B" w:rsidRPr="000F2C57" w:rsidRDefault="0084219B" w:rsidP="00FD11F8">
      <w:pPr>
        <w:ind w:left="24" w:right="804"/>
        <w:rPr>
          <w:bCs/>
        </w:rPr>
      </w:pPr>
    </w:p>
    <w:p w14:paraId="30A4E365" w14:textId="0D3E439C" w:rsidR="00C265BF" w:rsidRDefault="0068280E" w:rsidP="00F372BD">
      <w:pPr>
        <w:ind w:left="24" w:right="804"/>
      </w:pPr>
      <w:r>
        <w:rPr>
          <w:b/>
          <w:i/>
        </w:rPr>
        <w:t xml:space="preserve">     </w:t>
      </w:r>
      <w:r w:rsidR="00F372BD">
        <w:rPr>
          <w:b/>
          <w:i/>
        </w:rPr>
        <w:t xml:space="preserve"> </w:t>
      </w:r>
      <w:r w:rsidRPr="0068280E">
        <w:rPr>
          <w:b/>
          <w:iCs/>
        </w:rPr>
        <w:t>TEMA 7.</w:t>
      </w:r>
      <w:r>
        <w:rPr>
          <w:i/>
        </w:rPr>
        <w:t xml:space="preserve"> </w:t>
      </w:r>
      <w:r>
        <w:t>Observaciones</w:t>
      </w:r>
    </w:p>
    <w:p w14:paraId="3BDE5219" w14:textId="77777777" w:rsidR="000F2C57" w:rsidRPr="00F372BD" w:rsidRDefault="000F2C57" w:rsidP="00F372BD">
      <w:pPr>
        <w:ind w:left="24" w:right="804"/>
        <w:rPr>
          <w:b/>
          <w:i/>
        </w:rPr>
      </w:pPr>
    </w:p>
    <w:p w14:paraId="0B26C226" w14:textId="77777777" w:rsidR="00FD11F8" w:rsidRDefault="00FD11F8" w:rsidP="00C265BF">
      <w:pPr>
        <w:spacing w:after="0" w:line="259" w:lineRule="auto"/>
        <w:ind w:left="14" w:right="0" w:firstLine="0"/>
        <w:rPr>
          <w:b/>
          <w:i/>
        </w:rPr>
      </w:pPr>
    </w:p>
    <w:p w14:paraId="2476AEED" w14:textId="1FC95DF8" w:rsidR="00C265BF" w:rsidRPr="00C265BF" w:rsidRDefault="007B780B" w:rsidP="00C265BF">
      <w:pPr>
        <w:spacing w:after="0" w:line="259" w:lineRule="auto"/>
        <w:ind w:left="14" w:right="0" w:firstLine="0"/>
      </w:pPr>
      <w:r w:rsidRPr="003160C8">
        <w:rPr>
          <w:b/>
          <w:i/>
        </w:rPr>
        <w:t xml:space="preserve">DESARROLLO </w:t>
      </w:r>
    </w:p>
    <w:p w14:paraId="0A207726" w14:textId="0A7ACF7D" w:rsidR="00C265BF" w:rsidRDefault="007B780B" w:rsidP="00C265BF">
      <w:pPr>
        <w:spacing w:after="0" w:line="259" w:lineRule="auto"/>
        <w:ind w:left="0" w:right="0" w:firstLine="0"/>
        <w:jc w:val="left"/>
      </w:pPr>
      <w:r w:rsidRPr="003160C8">
        <w:rPr>
          <w:b/>
          <w:i/>
        </w:rPr>
        <w:t xml:space="preserve"> </w:t>
      </w:r>
      <w:r w:rsidRPr="003160C8">
        <w:t xml:space="preserve"> </w:t>
      </w:r>
    </w:p>
    <w:p w14:paraId="6AD8A1B5" w14:textId="24BEF8C3" w:rsidR="00FD11F8" w:rsidRPr="00977C2A" w:rsidRDefault="007B780B" w:rsidP="00DF509D">
      <w:pPr>
        <w:ind w:left="0" w:right="804" w:firstLine="0"/>
        <w:rPr>
          <w:bCs/>
        </w:rPr>
      </w:pPr>
      <w:r w:rsidRPr="003160C8">
        <w:rPr>
          <w:b/>
        </w:rPr>
        <w:t>TEMA 1</w:t>
      </w:r>
      <w:r w:rsidR="000F2C57">
        <w:rPr>
          <w:b/>
        </w:rPr>
        <w:t xml:space="preserve">. </w:t>
      </w:r>
      <w:r w:rsidR="00977C2A" w:rsidRPr="00977C2A">
        <w:rPr>
          <w:bCs/>
        </w:rPr>
        <w:t>Articulación institucional con la Alcaldía y entes municipales para la planeación y ejecución de campañas de comunicación en salud.</w:t>
      </w:r>
    </w:p>
    <w:p w14:paraId="7C53B26F" w14:textId="77777777" w:rsidR="00DF509D" w:rsidRDefault="00DF509D" w:rsidP="00DF509D">
      <w:pPr>
        <w:ind w:left="0" w:right="804" w:firstLine="0"/>
      </w:pPr>
    </w:p>
    <w:p w14:paraId="32C8E562" w14:textId="1AB08AB2" w:rsidR="0084219B" w:rsidRDefault="00977C2A" w:rsidP="00C265BF">
      <w:pPr>
        <w:ind w:left="0" w:right="804" w:firstLine="0"/>
        <w:jc w:val="left"/>
      </w:pPr>
      <w:r w:rsidRPr="00977C2A">
        <w:t>Se expone la importancia de fortalecer la articulación institucional entre la IPS y la Alcaldía Municipal, así como con los diferentes entes municipales, con el fin de planear y ejecutar de manera conjunta las campañas de comunicación e información en salud dirigidas a la población atendida por la IPS. Se resalta la necesidad de coordinar acciones, definir roles y responsabilidades, y establecer canales de comunicación efectivos que permitan garantizar mensajes claros, oportunos y alineados con las políticas municipales de salud, contribuyendo así a una mayor cobertura y participación comunitaria.</w:t>
      </w:r>
    </w:p>
    <w:p w14:paraId="1573FED5" w14:textId="77777777" w:rsidR="00977C2A" w:rsidRDefault="00977C2A" w:rsidP="00C265BF">
      <w:pPr>
        <w:ind w:left="0" w:right="804" w:firstLine="0"/>
        <w:jc w:val="left"/>
      </w:pPr>
    </w:p>
    <w:p w14:paraId="62B21AB4" w14:textId="486301AE" w:rsidR="004E612F" w:rsidRDefault="00024FFB" w:rsidP="00E91712">
      <w:pPr>
        <w:ind w:left="0" w:right="804" w:firstLine="0"/>
        <w:jc w:val="left"/>
        <w:rPr>
          <w:iCs/>
        </w:rPr>
      </w:pPr>
      <w:r w:rsidRPr="003160C8">
        <w:rPr>
          <w:b/>
          <w:i/>
        </w:rPr>
        <w:t>TEMA 2</w:t>
      </w:r>
      <w:r w:rsidRPr="003160C8">
        <w:t>.</w:t>
      </w:r>
      <w:r w:rsidR="00F372BD">
        <w:rPr>
          <w:iCs/>
        </w:rPr>
        <w:t xml:space="preserve"> </w:t>
      </w:r>
      <w:r w:rsidR="00977C2A" w:rsidRPr="00977C2A">
        <w:rPr>
          <w:iCs/>
        </w:rPr>
        <w:t>Identificación de las necesidades informativas de la población atendida por la IPS, teniendo en cuenta el contexto social, cultural y territorial.</w:t>
      </w:r>
    </w:p>
    <w:p w14:paraId="70B93DCD" w14:textId="3CDCCFAF" w:rsidR="000F2C57" w:rsidRDefault="000F2C57" w:rsidP="00E91712">
      <w:pPr>
        <w:ind w:left="0" w:right="804" w:firstLine="0"/>
        <w:jc w:val="left"/>
      </w:pPr>
    </w:p>
    <w:p w14:paraId="058E53F5" w14:textId="5C0D7C9B" w:rsidR="00977C2A" w:rsidRDefault="00977C2A" w:rsidP="00E91712">
      <w:pPr>
        <w:ind w:left="0" w:right="804" w:firstLine="0"/>
        <w:jc w:val="left"/>
      </w:pPr>
      <w:r w:rsidRPr="00977C2A">
        <w:t>Durante la reunión se realizó el análisis de las principales necesidades informativas de la población atendida por la IPS, teniendo en cuenta las características sociales, culturales y territoriales del municipio. Se destacó la importancia de reconocer las barreras de acceso a la información, los temas de mayor interés en salud y los canales de comunicación más utilizados por la comunidad, con el fin de orientar de manera adecuada los mensajes que serán incluidos en las campañas municipales de comunicación e información, garantizando pertinencia, comprensión y mayor impacto en la población objetivo.</w:t>
      </w:r>
    </w:p>
    <w:p w14:paraId="204BD55F" w14:textId="77777777" w:rsidR="0084219B" w:rsidRPr="003160C8" w:rsidRDefault="0084219B" w:rsidP="00E91712">
      <w:pPr>
        <w:ind w:left="0" w:right="804" w:firstLine="0"/>
        <w:jc w:val="left"/>
      </w:pPr>
    </w:p>
    <w:p w14:paraId="6DC04F8B" w14:textId="77777777" w:rsidR="00977C2A" w:rsidRPr="00977C2A" w:rsidRDefault="007B780B" w:rsidP="00977C2A">
      <w:pPr>
        <w:ind w:left="0" w:right="804" w:firstLine="0"/>
        <w:rPr>
          <w:iCs/>
        </w:rPr>
      </w:pPr>
      <w:r w:rsidRPr="003160C8">
        <w:rPr>
          <w:b/>
          <w:i/>
        </w:rPr>
        <w:t>TEMA 3.</w:t>
      </w:r>
      <w:r w:rsidR="00DF509D">
        <w:t xml:space="preserve"> </w:t>
      </w:r>
      <w:r w:rsidR="00977C2A" w:rsidRPr="00977C2A">
        <w:rPr>
          <w:iCs/>
        </w:rPr>
        <w:t>Definición de mensajes clave en salud a difundir durante las campañas municipales (promoción, prevención, derechos y deberes, rutas de atención).</w:t>
      </w:r>
    </w:p>
    <w:p w14:paraId="40394058" w14:textId="77777777" w:rsidR="0084219B" w:rsidRPr="00952061" w:rsidRDefault="0084219B" w:rsidP="00E91712">
      <w:pPr>
        <w:ind w:left="0" w:right="804" w:firstLine="0"/>
        <w:rPr>
          <w:iCs/>
        </w:rPr>
      </w:pPr>
    </w:p>
    <w:p w14:paraId="5A6AF68A" w14:textId="22E0BDB9" w:rsidR="00622A2E" w:rsidRDefault="00043149" w:rsidP="00621EAE">
      <w:pPr>
        <w:spacing w:line="259" w:lineRule="auto"/>
        <w:ind w:left="0" w:right="0" w:firstLine="0"/>
        <w:rPr>
          <w:bCs/>
        </w:rPr>
      </w:pPr>
      <w:r w:rsidRPr="00043149">
        <w:rPr>
          <w:bCs/>
        </w:rPr>
        <w:t xml:space="preserve">En este punto se abordó la definición de los mensajes clave en salud que serán difundidos a través de las campañas municipales de comunicación e información. Se acordó que los mensajes estarán enfocados en la promoción de la salud, la prevención de la enfermedad, el acceso a los servicios de la IPS, así como en el conocimiento de los derechos y deberes de los usuarios. Asimismo, se resaltó la </w:t>
      </w:r>
      <w:r w:rsidRPr="00043149">
        <w:rPr>
          <w:bCs/>
        </w:rPr>
        <w:lastRenderedPageBreak/>
        <w:t>importancia de que la información sea clara, sencilla y culturalmente pertinente, con el fin de facilitar su comprensión y apropiación por parte de la población atendida.</w:t>
      </w:r>
    </w:p>
    <w:p w14:paraId="6EF610D6" w14:textId="77777777" w:rsidR="00043149" w:rsidRDefault="00043149" w:rsidP="00DF509D">
      <w:pPr>
        <w:ind w:left="0" w:right="804" w:firstLine="0"/>
        <w:rPr>
          <w:rFonts w:eastAsia="Times New Roman"/>
          <w:b/>
          <w:bCs/>
          <w:color w:val="auto"/>
        </w:rPr>
      </w:pPr>
    </w:p>
    <w:p w14:paraId="550259A2" w14:textId="3CD12059" w:rsidR="00DF509D" w:rsidRPr="00952061" w:rsidRDefault="005B6E3C" w:rsidP="00DF509D">
      <w:pPr>
        <w:ind w:left="0" w:right="804" w:firstLine="0"/>
        <w:rPr>
          <w:iCs/>
        </w:rPr>
      </w:pPr>
      <w:r w:rsidRPr="00952061">
        <w:rPr>
          <w:b/>
          <w:iCs/>
        </w:rPr>
        <w:t>TEMA 4</w:t>
      </w:r>
      <w:r w:rsidRPr="00952061">
        <w:rPr>
          <w:iCs/>
        </w:rPr>
        <w:t>.</w:t>
      </w:r>
      <w:r w:rsidR="004E612F">
        <w:rPr>
          <w:iCs/>
        </w:rPr>
        <w:t xml:space="preserve"> </w:t>
      </w:r>
      <w:r w:rsidR="00043149" w:rsidRPr="00043149">
        <w:rPr>
          <w:iCs/>
        </w:rPr>
        <w:t>Canales y medios de comunicación a utilizar, tales como radio comunitaria, redes sociales, perifoneo, material impreso y espacios comunitarios.</w:t>
      </w:r>
    </w:p>
    <w:p w14:paraId="5E20401D" w14:textId="56357D68" w:rsidR="00E91712" w:rsidRDefault="00E91712" w:rsidP="00E91712">
      <w:pPr>
        <w:ind w:left="0" w:right="804" w:firstLine="0"/>
        <w:rPr>
          <w:iCs/>
        </w:rPr>
      </w:pPr>
    </w:p>
    <w:p w14:paraId="1FD01241" w14:textId="2CF9E8FB" w:rsidR="0084219B" w:rsidRDefault="00043149" w:rsidP="00E91712">
      <w:pPr>
        <w:ind w:left="0" w:right="804" w:firstLine="0"/>
        <w:rPr>
          <w:iCs/>
        </w:rPr>
      </w:pPr>
      <w:r w:rsidRPr="00043149">
        <w:rPr>
          <w:iCs/>
        </w:rPr>
        <w:t>Durante este punto se realizó la revisión y definición de los canales y medios de comunicación que serán utilizados para la difusión de las campañas municipales de comunicación e información en salud. Se propuso el uso de medios como la radio comunitaria, redes sociales institucionales, perifoneo, material impreso y espacios comunitarios, teniendo en cuenta el alcance y accesibilidad de cada uno para la población atendida por la IPS. Se destacó la importancia de seleccionar los medios más adecuados según el contexto territorial, con el fin de garantizar una mayor cobertura y efectividad en la transmisión de los mensajes.</w:t>
      </w:r>
    </w:p>
    <w:p w14:paraId="44372EFF" w14:textId="77777777" w:rsidR="00043149" w:rsidRPr="0027745C" w:rsidRDefault="00043149" w:rsidP="00E91712">
      <w:pPr>
        <w:ind w:left="0" w:right="804" w:firstLine="0"/>
        <w:rPr>
          <w:iCs/>
        </w:rPr>
      </w:pPr>
    </w:p>
    <w:p w14:paraId="5663FDD3" w14:textId="77777777" w:rsidR="00043149" w:rsidRPr="00977C2A" w:rsidRDefault="003160C8" w:rsidP="00043149">
      <w:pPr>
        <w:ind w:left="0" w:right="804" w:firstLine="0"/>
        <w:jc w:val="left"/>
        <w:rPr>
          <w:bCs/>
          <w:iCs/>
        </w:rPr>
      </w:pPr>
      <w:r w:rsidRPr="003160C8">
        <w:rPr>
          <w:b/>
        </w:rPr>
        <w:t xml:space="preserve">TEMA </w:t>
      </w:r>
      <w:r w:rsidR="005B6E3C">
        <w:rPr>
          <w:b/>
        </w:rPr>
        <w:t>5</w:t>
      </w:r>
      <w:r w:rsidR="00EE6AB2">
        <w:rPr>
          <w:b/>
        </w:rPr>
        <w:t>.</w:t>
      </w:r>
      <w:r w:rsidRPr="003160C8">
        <w:rPr>
          <w:b/>
        </w:rPr>
        <w:t xml:space="preserve"> </w:t>
      </w:r>
      <w:r w:rsidR="00043149" w:rsidRPr="00977C2A">
        <w:rPr>
          <w:bCs/>
          <w:iCs/>
        </w:rPr>
        <w:t>Estrategias para garantizar el enfoque diferencial e inclusivo en la comunicación dirigida a poblaciones vulnerables y grupos étnicos.</w:t>
      </w:r>
    </w:p>
    <w:p w14:paraId="55E88048" w14:textId="77777777" w:rsidR="004E612F" w:rsidRDefault="004E612F" w:rsidP="00EE6AB2">
      <w:pPr>
        <w:ind w:left="0" w:right="804" w:firstLine="0"/>
        <w:rPr>
          <w:bCs/>
          <w:iCs/>
        </w:rPr>
      </w:pPr>
    </w:p>
    <w:p w14:paraId="578516D8" w14:textId="3C76D863" w:rsidR="0084219B" w:rsidRDefault="00043149" w:rsidP="00EE6AB2">
      <w:pPr>
        <w:ind w:left="0" w:right="804" w:firstLine="0"/>
        <w:rPr>
          <w:iCs/>
        </w:rPr>
      </w:pPr>
      <w:r w:rsidRPr="00043149">
        <w:rPr>
          <w:iCs/>
        </w:rPr>
        <w:t>En este punto se socializaron las estrategias orientadas a garantizar un enfoque diferencial e inclusivo en las campañas municipales de comunicación e información en salud. Se resaltó la importancia de adaptar los mensajes y los medios de difusión a las características culturales, lingüísticas, etarias y sociales de la población atendida por la IPS, especialmente de los grupos vulnerables y comunidades étnicas. Asimismo, se enfatizó en la necesidad de promover una comunicación respetuosa, accesible y participativa, que contribuya a reducir barreras y fortalezca la equidad en el acceso a la información en salud.</w:t>
      </w:r>
    </w:p>
    <w:p w14:paraId="48050C48" w14:textId="77777777" w:rsidR="00043149" w:rsidRDefault="00043149" w:rsidP="00EE6AB2">
      <w:pPr>
        <w:ind w:left="0" w:right="804" w:firstLine="0"/>
        <w:rPr>
          <w:iCs/>
        </w:rPr>
      </w:pPr>
    </w:p>
    <w:p w14:paraId="287F3C58" w14:textId="374294E3" w:rsidR="00F27208" w:rsidRPr="000F2C57" w:rsidRDefault="007B780B" w:rsidP="00F27208">
      <w:pPr>
        <w:ind w:left="24" w:right="804"/>
        <w:rPr>
          <w:bCs/>
          <w:iCs/>
        </w:rPr>
      </w:pPr>
      <w:r>
        <w:rPr>
          <w:b/>
          <w:i/>
        </w:rPr>
        <w:t xml:space="preserve">TEMA </w:t>
      </w:r>
      <w:r w:rsidR="00F74F64">
        <w:rPr>
          <w:b/>
          <w:i/>
        </w:rPr>
        <w:t>6</w:t>
      </w:r>
      <w:r w:rsidR="00F27208">
        <w:rPr>
          <w:b/>
          <w:i/>
        </w:rPr>
        <w:t xml:space="preserve">. </w:t>
      </w:r>
      <w:r w:rsidR="00043149" w:rsidRPr="00977C2A">
        <w:rPr>
          <w:bCs/>
          <w:iCs/>
        </w:rPr>
        <w:t>Seguimiento y evaluación del impacto de las campañas, incluyendo indicadores de alcance, participación comunitaria y retroalimentación de los usuarios.</w:t>
      </w:r>
    </w:p>
    <w:p w14:paraId="343AD44F" w14:textId="77777777" w:rsidR="00F27208" w:rsidRPr="000F2C57" w:rsidRDefault="00F27208" w:rsidP="00F27208">
      <w:pPr>
        <w:ind w:left="24" w:right="804"/>
        <w:rPr>
          <w:bCs/>
        </w:rPr>
      </w:pPr>
    </w:p>
    <w:p w14:paraId="45483BFF" w14:textId="08B3A028" w:rsidR="00A97F52" w:rsidRDefault="00043149" w:rsidP="00F27208">
      <w:pPr>
        <w:spacing w:after="0" w:line="259" w:lineRule="auto"/>
        <w:ind w:left="0" w:right="0" w:firstLine="0"/>
        <w:jc w:val="left"/>
      </w:pPr>
      <w:r w:rsidRPr="00043149">
        <w:t>Durante este espacio se abordó la importancia de realizar seguimiento y evaluación al desarrollo de las campañas municipales de comunicación e información en salud. Se acordó establecer mecanismos de monitoreo que permitan medir el alcance, la participación de la comunidad y la efectividad de los mensajes difundidos. Asimismo, se planteó la recolección de retroalimentación por parte de los usuarios como insumo para identificar oportunidades de mejora y fortalecer futuras campañas, garantizando un proceso de comunicación continuo y acorde a las necesidades de la población atendida por la IPS.</w:t>
      </w:r>
    </w:p>
    <w:p w14:paraId="4C77294E" w14:textId="77777777" w:rsidR="00A97F52" w:rsidRDefault="00A97F52" w:rsidP="00F27208">
      <w:pPr>
        <w:spacing w:after="0" w:line="259" w:lineRule="auto"/>
        <w:ind w:left="0" w:right="0" w:firstLine="0"/>
        <w:jc w:val="left"/>
      </w:pPr>
    </w:p>
    <w:p w14:paraId="33098315" w14:textId="77777777" w:rsidR="0084219B" w:rsidRDefault="0084219B" w:rsidP="00F27208">
      <w:pPr>
        <w:spacing w:after="0" w:line="259" w:lineRule="auto"/>
        <w:ind w:left="0" w:right="0" w:firstLine="0"/>
        <w:jc w:val="left"/>
      </w:pPr>
    </w:p>
    <w:p w14:paraId="40D1217E" w14:textId="76E97F76" w:rsidR="00CA069F" w:rsidRDefault="007B780B">
      <w:pPr>
        <w:ind w:left="24" w:right="804"/>
      </w:pPr>
      <w:r>
        <w:rPr>
          <w:b/>
          <w:i/>
        </w:rPr>
        <w:t xml:space="preserve">TEMA </w:t>
      </w:r>
      <w:r w:rsidR="00474B0D">
        <w:rPr>
          <w:b/>
          <w:i/>
        </w:rPr>
        <w:t>7</w:t>
      </w:r>
      <w:r>
        <w:rPr>
          <w:b/>
          <w:i/>
        </w:rPr>
        <w:t>.</w:t>
      </w:r>
      <w:r>
        <w:rPr>
          <w:i/>
        </w:rPr>
        <w:t xml:space="preserve"> </w:t>
      </w:r>
      <w:r>
        <w:t>Observaciones</w:t>
      </w:r>
      <w:r>
        <w:rPr>
          <w:b/>
          <w:sz w:val="20"/>
        </w:rPr>
        <w:t xml:space="preserve"> </w:t>
      </w:r>
      <w:r>
        <w:t xml:space="preserve"> </w:t>
      </w:r>
    </w:p>
    <w:p w14:paraId="31FEC726" w14:textId="77777777" w:rsidR="00CA069F" w:rsidRDefault="007B780B">
      <w:pPr>
        <w:spacing w:after="0" w:line="259" w:lineRule="auto"/>
        <w:ind w:left="375" w:right="0" w:firstLine="0"/>
        <w:jc w:val="left"/>
      </w:pPr>
      <w:r>
        <w:rPr>
          <w:b/>
          <w:i/>
          <w:sz w:val="20"/>
        </w:rPr>
        <w:t xml:space="preserve"> </w:t>
      </w:r>
      <w:r>
        <w:t xml:space="preserve"> </w:t>
      </w:r>
    </w:p>
    <w:p w14:paraId="47715812" w14:textId="624C72D8" w:rsidR="00D938C9" w:rsidRPr="00D938C9" w:rsidRDefault="007B780B" w:rsidP="00D938C9">
      <w:pPr>
        <w:spacing w:after="21" w:line="234" w:lineRule="auto"/>
        <w:ind w:left="355" w:right="819"/>
        <w:rPr>
          <w:i/>
          <w:sz w:val="20"/>
        </w:rPr>
      </w:pPr>
      <w:r>
        <w:rPr>
          <w:i/>
          <w:sz w:val="20"/>
        </w:rPr>
        <w:lastRenderedPageBreak/>
        <w:t xml:space="preserve">(En este campo se anexa las sugerencias o temas adicionales a los no propuestos en la temática del acta, que cualquier integrante del comité genere en la reunión.) Deben ser muy concluyentes, ya que </w:t>
      </w:r>
    </w:p>
    <w:p w14:paraId="559D4601" w14:textId="27345916" w:rsidR="00CA069F" w:rsidRDefault="007B780B" w:rsidP="00EE6AB2">
      <w:pPr>
        <w:spacing w:after="0" w:line="259" w:lineRule="auto"/>
        <w:ind w:left="375" w:right="0" w:firstLine="0"/>
        <w:jc w:val="left"/>
      </w:pPr>
      <w:r>
        <w:rPr>
          <w:sz w:val="20"/>
        </w:rPr>
        <w:t xml:space="preserve"> </w:t>
      </w:r>
      <w:r>
        <w:t xml:space="preserve"> </w:t>
      </w:r>
      <w:r>
        <w:rPr>
          <w:i/>
          <w:sz w:val="20"/>
        </w:rPr>
        <w:t xml:space="preserve"> </w:t>
      </w:r>
      <w:r>
        <w:rPr>
          <w:i/>
        </w:rPr>
        <w:t xml:space="preserve"> </w:t>
      </w:r>
      <w:r>
        <w:t xml:space="preserve"> </w:t>
      </w:r>
    </w:p>
    <w:p w14:paraId="79D46F92" w14:textId="06D48875" w:rsidR="00F015C7" w:rsidRPr="00EE6AB2" w:rsidRDefault="00F015C7" w:rsidP="00EE6AB2">
      <w:pPr>
        <w:spacing w:after="0" w:line="285" w:lineRule="auto"/>
        <w:ind w:left="14" w:right="10704" w:firstLine="0"/>
        <w:jc w:val="left"/>
      </w:pPr>
    </w:p>
    <w:p w14:paraId="7384193B" w14:textId="77777777" w:rsidR="00F015C7" w:rsidRDefault="00F015C7" w:rsidP="00EA415F">
      <w:pPr>
        <w:spacing w:after="1132" w:line="225" w:lineRule="auto"/>
        <w:ind w:left="14" w:right="0" w:firstLine="0"/>
        <w:jc w:val="left"/>
        <w:rPr>
          <w:b/>
          <w:color w:val="808080"/>
          <w:sz w:val="18"/>
        </w:rPr>
      </w:pPr>
    </w:p>
    <w:p w14:paraId="5E8611B2" w14:textId="19A55BD2" w:rsidR="005E1B7B" w:rsidRDefault="005E1B7B" w:rsidP="00EE6AB2">
      <w:pPr>
        <w:spacing w:after="1132" w:line="225" w:lineRule="auto"/>
        <w:ind w:left="14" w:right="0" w:firstLine="0"/>
        <w:jc w:val="left"/>
      </w:pPr>
    </w:p>
    <w:p w14:paraId="121A7127" w14:textId="02AC9884" w:rsidR="007B780B" w:rsidRDefault="007B780B" w:rsidP="007B780B">
      <w:pPr>
        <w:ind w:left="0" w:firstLine="0"/>
      </w:pPr>
    </w:p>
    <w:sectPr w:rsidR="007B780B" w:rsidSect="003160C8">
      <w:headerReference w:type="even" r:id="rId15"/>
      <w:headerReference w:type="default" r:id="rId16"/>
      <w:footerReference w:type="even" r:id="rId17"/>
      <w:footerReference w:type="default" r:id="rId18"/>
      <w:headerReference w:type="first" r:id="rId19"/>
      <w:footerReference w:type="first" r:id="rId20"/>
      <w:pgSz w:w="12240" w:h="15840"/>
      <w:pgMar w:top="2296" w:right="1077" w:bottom="2041" w:left="1117" w:header="709" w:footer="46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A1AB5" w14:textId="77777777" w:rsidR="0008407C" w:rsidRDefault="0008407C">
      <w:pPr>
        <w:spacing w:after="0" w:line="240" w:lineRule="auto"/>
      </w:pPr>
      <w:r>
        <w:separator/>
      </w:r>
    </w:p>
  </w:endnote>
  <w:endnote w:type="continuationSeparator" w:id="0">
    <w:p w14:paraId="2F89315E" w14:textId="77777777" w:rsidR="0008407C" w:rsidRDefault="000840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1130" w:tblpY="13867"/>
      <w:tblOverlap w:val="never"/>
      <w:tblW w:w="10003" w:type="dxa"/>
      <w:tblInd w:w="0" w:type="dxa"/>
      <w:tblCellMar>
        <w:top w:w="65" w:type="dxa"/>
        <w:left w:w="2" w:type="dxa"/>
        <w:right w:w="115" w:type="dxa"/>
      </w:tblCellMar>
      <w:tblLook w:val="04A0" w:firstRow="1" w:lastRow="0" w:firstColumn="1" w:lastColumn="0" w:noHBand="0" w:noVBand="1"/>
    </w:tblPr>
    <w:tblGrid>
      <w:gridCol w:w="2442"/>
      <w:gridCol w:w="1762"/>
      <w:gridCol w:w="1738"/>
      <w:gridCol w:w="996"/>
      <w:gridCol w:w="3065"/>
    </w:tblGrid>
    <w:tr w:rsidR="00CA069F" w14:paraId="104B3223" w14:textId="77777777">
      <w:trPr>
        <w:trHeight w:val="334"/>
      </w:trPr>
      <w:tc>
        <w:tcPr>
          <w:tcW w:w="4203" w:type="dxa"/>
          <w:gridSpan w:val="2"/>
          <w:tcBorders>
            <w:top w:val="single" w:sz="2" w:space="0" w:color="000000"/>
            <w:left w:val="single" w:sz="2" w:space="0" w:color="000000"/>
            <w:bottom w:val="single" w:sz="2" w:space="0" w:color="000000"/>
            <w:right w:val="single" w:sz="2" w:space="0" w:color="000000"/>
          </w:tcBorders>
        </w:tcPr>
        <w:p w14:paraId="7202264B" w14:textId="77777777" w:rsidR="00CA069F" w:rsidRDefault="007B780B">
          <w:pPr>
            <w:spacing w:after="0" w:line="259" w:lineRule="auto"/>
            <w:ind w:left="932" w:right="0" w:firstLine="0"/>
            <w:jc w:val="left"/>
          </w:pPr>
          <w:r>
            <w:rPr>
              <w:rFonts w:ascii="Calibri" w:eastAsia="Calibri" w:hAnsi="Calibri" w:cs="Calibri"/>
              <w:sz w:val="16"/>
            </w:rPr>
            <w:t xml:space="preserve">Elaborado por: Planeación y Calidad </w:t>
          </w:r>
          <w:r>
            <w:rPr>
              <w:rFonts w:ascii="Calibri" w:eastAsia="Calibri" w:hAnsi="Calibri" w:cs="Calibri"/>
            </w:rPr>
            <w:t xml:space="preserve"> </w:t>
          </w:r>
          <w:r>
            <w:t xml:space="preserve"> </w:t>
          </w:r>
        </w:p>
      </w:tc>
      <w:tc>
        <w:tcPr>
          <w:tcW w:w="1738" w:type="dxa"/>
          <w:vMerge w:val="restart"/>
          <w:tcBorders>
            <w:top w:val="single" w:sz="2" w:space="0" w:color="000000"/>
            <w:left w:val="single" w:sz="2" w:space="0" w:color="000000"/>
            <w:bottom w:val="single" w:sz="2" w:space="0" w:color="000000"/>
            <w:right w:val="single" w:sz="2" w:space="0" w:color="000000"/>
          </w:tcBorders>
          <w:vAlign w:val="center"/>
        </w:tcPr>
        <w:p w14:paraId="5783F8CA" w14:textId="77777777" w:rsidR="00CA069F" w:rsidRDefault="007B780B">
          <w:pPr>
            <w:spacing w:after="0" w:line="259" w:lineRule="auto"/>
            <w:ind w:left="307" w:right="0" w:firstLine="0"/>
            <w:jc w:val="left"/>
          </w:pPr>
          <w:r>
            <w:rPr>
              <w:rFonts w:ascii="Calibri" w:eastAsia="Calibri" w:hAnsi="Calibri" w:cs="Calibri"/>
              <w:sz w:val="16"/>
            </w:rPr>
            <w:t xml:space="preserve">Copia Controlada </w:t>
          </w:r>
          <w:r>
            <w:rPr>
              <w:rFonts w:ascii="Calibri" w:eastAsia="Calibri" w:hAnsi="Calibri" w:cs="Calibri"/>
            </w:rPr>
            <w:t xml:space="preserve"> </w:t>
          </w:r>
          <w:r>
            <w:t xml:space="preserve"> </w:t>
          </w:r>
        </w:p>
      </w:tc>
      <w:tc>
        <w:tcPr>
          <w:tcW w:w="4061" w:type="dxa"/>
          <w:gridSpan w:val="2"/>
          <w:tcBorders>
            <w:top w:val="single" w:sz="2" w:space="0" w:color="000000"/>
            <w:left w:val="single" w:sz="2" w:space="0" w:color="000000"/>
            <w:bottom w:val="single" w:sz="2" w:space="0" w:color="000000"/>
            <w:right w:val="single" w:sz="2" w:space="0" w:color="000000"/>
          </w:tcBorders>
        </w:tcPr>
        <w:p w14:paraId="7CEC4CCC" w14:textId="77777777" w:rsidR="00CA069F" w:rsidRDefault="007B780B">
          <w:pPr>
            <w:spacing w:after="0" w:line="259" w:lineRule="auto"/>
            <w:ind w:left="110" w:right="0" w:firstLine="0"/>
            <w:jc w:val="center"/>
          </w:pPr>
          <w:r>
            <w:rPr>
              <w:rFonts w:ascii="Calibri" w:eastAsia="Calibri" w:hAnsi="Calibri" w:cs="Calibri"/>
              <w:sz w:val="16"/>
            </w:rPr>
            <w:t xml:space="preserve">Aprobado por:  Gerencia </w:t>
          </w:r>
          <w:r>
            <w:rPr>
              <w:rFonts w:ascii="Calibri" w:eastAsia="Calibri" w:hAnsi="Calibri" w:cs="Calibri"/>
            </w:rPr>
            <w:t xml:space="preserve"> </w:t>
          </w:r>
          <w:r>
            <w:t xml:space="preserve"> </w:t>
          </w:r>
        </w:p>
      </w:tc>
    </w:tr>
    <w:tr w:rsidR="00CA069F" w14:paraId="77FAD63B" w14:textId="77777777">
      <w:trPr>
        <w:trHeight w:val="338"/>
      </w:trPr>
      <w:tc>
        <w:tcPr>
          <w:tcW w:w="4203" w:type="dxa"/>
          <w:gridSpan w:val="2"/>
          <w:tcBorders>
            <w:top w:val="single" w:sz="2" w:space="0" w:color="000000"/>
            <w:left w:val="single" w:sz="2" w:space="0" w:color="000000"/>
            <w:bottom w:val="single" w:sz="2" w:space="0" w:color="000000"/>
            <w:right w:val="single" w:sz="2" w:space="0" w:color="000000"/>
          </w:tcBorders>
        </w:tcPr>
        <w:p w14:paraId="2FCF1E4A" w14:textId="77777777" w:rsidR="00CA069F" w:rsidRDefault="007B780B">
          <w:pPr>
            <w:spacing w:after="0" w:line="259" w:lineRule="auto"/>
            <w:ind w:left="105" w:right="0" w:firstLine="0"/>
            <w:jc w:val="center"/>
          </w:pPr>
          <w:r>
            <w:rPr>
              <w:rFonts w:ascii="Calibri" w:eastAsia="Calibri" w:hAnsi="Calibri" w:cs="Calibri"/>
              <w:sz w:val="16"/>
            </w:rPr>
            <w:t>Revisado por: Erika Julieth Rendon Toro</w:t>
          </w:r>
          <w:r>
            <w:rPr>
              <w:rFonts w:ascii="Calibri" w:eastAsia="Calibri" w:hAnsi="Calibri" w:cs="Calibri"/>
            </w:rPr>
            <w:t xml:space="preserve"> </w:t>
          </w:r>
          <w:r>
            <w:t xml:space="preserve"> </w:t>
          </w:r>
        </w:p>
      </w:tc>
      <w:tc>
        <w:tcPr>
          <w:tcW w:w="0" w:type="auto"/>
          <w:vMerge/>
          <w:tcBorders>
            <w:top w:val="nil"/>
            <w:left w:val="single" w:sz="2" w:space="0" w:color="000000"/>
            <w:bottom w:val="single" w:sz="2" w:space="0" w:color="000000"/>
            <w:right w:val="single" w:sz="2" w:space="0" w:color="000000"/>
          </w:tcBorders>
        </w:tcPr>
        <w:p w14:paraId="37C9D1DA" w14:textId="77777777" w:rsidR="00CA069F" w:rsidRDefault="00CA069F">
          <w:pPr>
            <w:spacing w:after="160" w:line="259" w:lineRule="auto"/>
            <w:ind w:left="0" w:right="0" w:firstLine="0"/>
            <w:jc w:val="left"/>
          </w:pPr>
        </w:p>
      </w:tc>
      <w:tc>
        <w:tcPr>
          <w:tcW w:w="4061" w:type="dxa"/>
          <w:gridSpan w:val="2"/>
          <w:tcBorders>
            <w:top w:val="single" w:sz="2" w:space="0" w:color="000000"/>
            <w:left w:val="single" w:sz="2" w:space="0" w:color="000000"/>
            <w:bottom w:val="single" w:sz="2" w:space="0" w:color="000000"/>
            <w:right w:val="single" w:sz="2" w:space="0" w:color="000000"/>
          </w:tcBorders>
        </w:tcPr>
        <w:p w14:paraId="54847149" w14:textId="77777777" w:rsidR="00CA069F" w:rsidRDefault="007B780B">
          <w:pPr>
            <w:spacing w:after="0" w:line="259" w:lineRule="auto"/>
            <w:ind w:left="1234" w:right="0" w:firstLine="0"/>
            <w:jc w:val="left"/>
          </w:pPr>
          <w:r>
            <w:rPr>
              <w:rFonts w:ascii="Calibri" w:eastAsia="Calibri" w:hAnsi="Calibri" w:cs="Calibri"/>
              <w:sz w:val="16"/>
            </w:rPr>
            <w:t>Fecha de Aprobación: 15/01/2019</w:t>
          </w:r>
          <w:r>
            <w:rPr>
              <w:rFonts w:ascii="Calibri" w:eastAsia="Calibri" w:hAnsi="Calibri" w:cs="Calibri"/>
            </w:rPr>
            <w:t xml:space="preserve"> </w:t>
          </w:r>
          <w:r>
            <w:t xml:space="preserve"> </w:t>
          </w:r>
        </w:p>
      </w:tc>
    </w:tr>
    <w:tr w:rsidR="00CA069F" w14:paraId="4520D009" w14:textId="77777777">
      <w:trPr>
        <w:trHeight w:val="336"/>
      </w:trPr>
      <w:tc>
        <w:tcPr>
          <w:tcW w:w="2441" w:type="dxa"/>
          <w:tcBorders>
            <w:top w:val="single" w:sz="2" w:space="0" w:color="000000"/>
            <w:left w:val="nil"/>
            <w:bottom w:val="nil"/>
            <w:right w:val="single" w:sz="2" w:space="0" w:color="000000"/>
          </w:tcBorders>
        </w:tcPr>
        <w:p w14:paraId="6CF99808" w14:textId="77777777" w:rsidR="00CA069F" w:rsidRDefault="007B780B">
          <w:pPr>
            <w:spacing w:after="0" w:line="259" w:lineRule="auto"/>
            <w:ind w:left="0" w:right="0" w:firstLine="0"/>
            <w:jc w:val="left"/>
          </w:pPr>
          <w:r>
            <w:rPr>
              <w:rFonts w:ascii="Times New Roman" w:eastAsia="Times New Roman" w:hAnsi="Times New Roman" w:cs="Times New Roman"/>
              <w:sz w:val="20"/>
            </w:rPr>
            <w:t xml:space="preserve"> </w:t>
          </w:r>
          <w:r>
            <w:rPr>
              <w:rFonts w:ascii="Calibri" w:eastAsia="Calibri" w:hAnsi="Calibri" w:cs="Calibri"/>
            </w:rPr>
            <w:t xml:space="preserve"> </w:t>
          </w:r>
          <w:r>
            <w:t xml:space="preserve"> </w:t>
          </w:r>
        </w:p>
      </w:tc>
      <w:tc>
        <w:tcPr>
          <w:tcW w:w="4496" w:type="dxa"/>
          <w:gridSpan w:val="3"/>
          <w:tcBorders>
            <w:top w:val="single" w:sz="2" w:space="0" w:color="000000"/>
            <w:left w:val="single" w:sz="2" w:space="0" w:color="000000"/>
            <w:bottom w:val="nil"/>
            <w:right w:val="single" w:sz="2" w:space="0" w:color="000000"/>
          </w:tcBorders>
        </w:tcPr>
        <w:p w14:paraId="3E4A5BD3" w14:textId="77777777" w:rsidR="00CA069F" w:rsidRDefault="007B780B">
          <w:pPr>
            <w:spacing w:after="0" w:line="259" w:lineRule="auto"/>
            <w:ind w:left="120" w:right="0" w:firstLine="0"/>
            <w:jc w:val="center"/>
          </w:pPr>
          <w:r>
            <w:rPr>
              <w:rFonts w:ascii="Calibri" w:eastAsia="Calibri" w:hAnsi="Calibri" w:cs="Calibri"/>
              <w:sz w:val="16"/>
            </w:rPr>
            <w:t xml:space="preserve">Fecha de revisión: 15/01/2019 </w:t>
          </w:r>
          <w:r>
            <w:rPr>
              <w:rFonts w:ascii="Calibri" w:eastAsia="Calibri" w:hAnsi="Calibri" w:cs="Calibri"/>
            </w:rPr>
            <w:t xml:space="preserve"> </w:t>
          </w:r>
          <w:r>
            <w:t xml:space="preserve"> </w:t>
          </w:r>
        </w:p>
      </w:tc>
      <w:tc>
        <w:tcPr>
          <w:tcW w:w="3065" w:type="dxa"/>
          <w:tcBorders>
            <w:top w:val="single" w:sz="2" w:space="0" w:color="000000"/>
            <w:left w:val="single" w:sz="2" w:space="0" w:color="000000"/>
            <w:bottom w:val="nil"/>
            <w:right w:val="nil"/>
          </w:tcBorders>
        </w:tcPr>
        <w:p w14:paraId="45B17D4D" w14:textId="77777777" w:rsidR="00CA069F" w:rsidRDefault="007B780B">
          <w:pPr>
            <w:spacing w:after="0" w:line="259" w:lineRule="auto"/>
            <w:ind w:left="0" w:right="0" w:firstLine="0"/>
            <w:jc w:val="left"/>
          </w:pPr>
          <w:r>
            <w:rPr>
              <w:rFonts w:ascii="Times New Roman" w:eastAsia="Times New Roman" w:hAnsi="Times New Roman" w:cs="Times New Roman"/>
              <w:sz w:val="20"/>
            </w:rPr>
            <w:t xml:space="preserve"> </w:t>
          </w:r>
          <w:r>
            <w:rPr>
              <w:rFonts w:ascii="Calibri" w:eastAsia="Calibri" w:hAnsi="Calibri" w:cs="Calibri"/>
            </w:rPr>
            <w:t xml:space="preserve"> </w:t>
          </w:r>
          <w:r>
            <w:t xml:space="preserve"> </w:t>
          </w:r>
        </w:p>
      </w:tc>
    </w:tr>
  </w:tbl>
  <w:p w14:paraId="16D9B3AD" w14:textId="77777777" w:rsidR="00CA069F" w:rsidRDefault="007B780B">
    <w:pPr>
      <w:spacing w:after="21" w:line="259" w:lineRule="auto"/>
      <w:ind w:left="12" w:right="672" w:firstLine="0"/>
      <w:jc w:val="right"/>
    </w:pPr>
    <w:r>
      <w:rPr>
        <w:rFonts w:ascii="Times New Roman" w:eastAsia="Times New Roman" w:hAnsi="Times New Roman" w:cs="Times New Roman"/>
        <w:sz w:val="20"/>
      </w:rPr>
      <w:t xml:space="preserve"> </w:t>
    </w:r>
    <w:r>
      <w:t xml:space="preserve"> </w:t>
    </w:r>
  </w:p>
  <w:p w14:paraId="38CEB57C" w14:textId="77777777" w:rsidR="00CA069F" w:rsidRDefault="007B780B">
    <w:pPr>
      <w:spacing w:after="0" w:line="259" w:lineRule="auto"/>
      <w:ind w:left="14" w:right="0" w:firstLine="0"/>
      <w:jc w:val="left"/>
    </w:pPr>
    <w:r>
      <w:rPr>
        <w:sz w:val="16"/>
      </w:rPr>
      <w:t xml:space="preserve"> </w:t>
    </w:r>
    <w:r>
      <w:rPr>
        <w:rFonts w:ascii="Times New Roman" w:eastAsia="Times New Roman" w:hAnsi="Times New Roman" w:cs="Times New Roman"/>
        <w:sz w:val="20"/>
      </w:rPr>
      <w:t xml:space="preserve"> </w: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1130" w:tblpY="13867"/>
      <w:tblOverlap w:val="never"/>
      <w:tblW w:w="10003" w:type="dxa"/>
      <w:tblInd w:w="0" w:type="dxa"/>
      <w:tblCellMar>
        <w:top w:w="65" w:type="dxa"/>
        <w:left w:w="2" w:type="dxa"/>
        <w:right w:w="115" w:type="dxa"/>
      </w:tblCellMar>
      <w:tblLook w:val="04A0" w:firstRow="1" w:lastRow="0" w:firstColumn="1" w:lastColumn="0" w:noHBand="0" w:noVBand="1"/>
    </w:tblPr>
    <w:tblGrid>
      <w:gridCol w:w="2442"/>
      <w:gridCol w:w="1762"/>
      <w:gridCol w:w="1738"/>
      <w:gridCol w:w="996"/>
      <w:gridCol w:w="3065"/>
    </w:tblGrid>
    <w:tr w:rsidR="00CA069F" w14:paraId="550409F1" w14:textId="77777777">
      <w:trPr>
        <w:trHeight w:val="334"/>
      </w:trPr>
      <w:tc>
        <w:tcPr>
          <w:tcW w:w="4203" w:type="dxa"/>
          <w:gridSpan w:val="2"/>
          <w:tcBorders>
            <w:top w:val="single" w:sz="2" w:space="0" w:color="000000"/>
            <w:left w:val="single" w:sz="2" w:space="0" w:color="000000"/>
            <w:bottom w:val="single" w:sz="2" w:space="0" w:color="000000"/>
            <w:right w:val="single" w:sz="2" w:space="0" w:color="000000"/>
          </w:tcBorders>
        </w:tcPr>
        <w:p w14:paraId="61876160" w14:textId="77777777" w:rsidR="00CA069F" w:rsidRDefault="007B780B">
          <w:pPr>
            <w:spacing w:after="0" w:line="259" w:lineRule="auto"/>
            <w:ind w:left="932" w:right="0" w:firstLine="0"/>
            <w:jc w:val="left"/>
          </w:pPr>
          <w:r>
            <w:rPr>
              <w:rFonts w:ascii="Calibri" w:eastAsia="Calibri" w:hAnsi="Calibri" w:cs="Calibri"/>
              <w:sz w:val="16"/>
            </w:rPr>
            <w:t xml:space="preserve">Elaborado por: Planeación y Calidad </w:t>
          </w:r>
          <w:r>
            <w:rPr>
              <w:rFonts w:ascii="Calibri" w:eastAsia="Calibri" w:hAnsi="Calibri" w:cs="Calibri"/>
            </w:rPr>
            <w:t xml:space="preserve"> </w:t>
          </w:r>
          <w:r>
            <w:t xml:space="preserve"> </w:t>
          </w:r>
        </w:p>
      </w:tc>
      <w:tc>
        <w:tcPr>
          <w:tcW w:w="1738" w:type="dxa"/>
          <w:vMerge w:val="restart"/>
          <w:tcBorders>
            <w:top w:val="single" w:sz="2" w:space="0" w:color="000000"/>
            <w:left w:val="single" w:sz="2" w:space="0" w:color="000000"/>
            <w:bottom w:val="single" w:sz="2" w:space="0" w:color="000000"/>
            <w:right w:val="single" w:sz="2" w:space="0" w:color="000000"/>
          </w:tcBorders>
          <w:vAlign w:val="center"/>
        </w:tcPr>
        <w:p w14:paraId="21AF8EB2" w14:textId="77777777" w:rsidR="00CA069F" w:rsidRDefault="007B780B">
          <w:pPr>
            <w:spacing w:after="0" w:line="259" w:lineRule="auto"/>
            <w:ind w:left="307" w:right="0" w:firstLine="0"/>
            <w:jc w:val="left"/>
          </w:pPr>
          <w:r>
            <w:rPr>
              <w:rFonts w:ascii="Calibri" w:eastAsia="Calibri" w:hAnsi="Calibri" w:cs="Calibri"/>
              <w:sz w:val="16"/>
            </w:rPr>
            <w:t xml:space="preserve">Copia Controlada </w:t>
          </w:r>
          <w:r>
            <w:rPr>
              <w:rFonts w:ascii="Calibri" w:eastAsia="Calibri" w:hAnsi="Calibri" w:cs="Calibri"/>
            </w:rPr>
            <w:t xml:space="preserve"> </w:t>
          </w:r>
          <w:r>
            <w:t xml:space="preserve"> </w:t>
          </w:r>
        </w:p>
      </w:tc>
      <w:tc>
        <w:tcPr>
          <w:tcW w:w="4061" w:type="dxa"/>
          <w:gridSpan w:val="2"/>
          <w:tcBorders>
            <w:top w:val="single" w:sz="2" w:space="0" w:color="000000"/>
            <w:left w:val="single" w:sz="2" w:space="0" w:color="000000"/>
            <w:bottom w:val="single" w:sz="2" w:space="0" w:color="000000"/>
            <w:right w:val="single" w:sz="2" w:space="0" w:color="000000"/>
          </w:tcBorders>
        </w:tcPr>
        <w:p w14:paraId="67020EF0" w14:textId="77777777" w:rsidR="00CA069F" w:rsidRDefault="007B780B">
          <w:pPr>
            <w:spacing w:after="0" w:line="259" w:lineRule="auto"/>
            <w:ind w:left="110" w:right="0" w:firstLine="0"/>
            <w:jc w:val="center"/>
          </w:pPr>
          <w:r>
            <w:rPr>
              <w:rFonts w:ascii="Calibri" w:eastAsia="Calibri" w:hAnsi="Calibri" w:cs="Calibri"/>
              <w:sz w:val="16"/>
            </w:rPr>
            <w:t xml:space="preserve">Aprobado por:  Gerencia </w:t>
          </w:r>
          <w:r>
            <w:rPr>
              <w:rFonts w:ascii="Calibri" w:eastAsia="Calibri" w:hAnsi="Calibri" w:cs="Calibri"/>
            </w:rPr>
            <w:t xml:space="preserve"> </w:t>
          </w:r>
          <w:r>
            <w:t xml:space="preserve"> </w:t>
          </w:r>
        </w:p>
      </w:tc>
    </w:tr>
    <w:tr w:rsidR="00CA069F" w14:paraId="379FC65E" w14:textId="77777777">
      <w:trPr>
        <w:trHeight w:val="338"/>
      </w:trPr>
      <w:tc>
        <w:tcPr>
          <w:tcW w:w="4203" w:type="dxa"/>
          <w:gridSpan w:val="2"/>
          <w:tcBorders>
            <w:top w:val="single" w:sz="2" w:space="0" w:color="000000"/>
            <w:left w:val="single" w:sz="2" w:space="0" w:color="000000"/>
            <w:bottom w:val="single" w:sz="2" w:space="0" w:color="000000"/>
            <w:right w:val="single" w:sz="2" w:space="0" w:color="000000"/>
          </w:tcBorders>
        </w:tcPr>
        <w:p w14:paraId="16FE4CF4" w14:textId="77777777" w:rsidR="00CA069F" w:rsidRDefault="007B780B">
          <w:pPr>
            <w:spacing w:after="0" w:line="259" w:lineRule="auto"/>
            <w:ind w:left="105" w:right="0" w:firstLine="0"/>
            <w:jc w:val="center"/>
          </w:pPr>
          <w:r>
            <w:rPr>
              <w:rFonts w:ascii="Calibri" w:eastAsia="Calibri" w:hAnsi="Calibri" w:cs="Calibri"/>
              <w:sz w:val="16"/>
            </w:rPr>
            <w:t>Revisado por: Erika Julieth Rendon Toro</w:t>
          </w:r>
          <w:r>
            <w:rPr>
              <w:rFonts w:ascii="Calibri" w:eastAsia="Calibri" w:hAnsi="Calibri" w:cs="Calibri"/>
            </w:rPr>
            <w:t xml:space="preserve"> </w:t>
          </w:r>
          <w:r>
            <w:t xml:space="preserve"> </w:t>
          </w:r>
        </w:p>
      </w:tc>
      <w:tc>
        <w:tcPr>
          <w:tcW w:w="0" w:type="auto"/>
          <w:vMerge/>
          <w:tcBorders>
            <w:top w:val="nil"/>
            <w:left w:val="single" w:sz="2" w:space="0" w:color="000000"/>
            <w:bottom w:val="single" w:sz="2" w:space="0" w:color="000000"/>
            <w:right w:val="single" w:sz="2" w:space="0" w:color="000000"/>
          </w:tcBorders>
        </w:tcPr>
        <w:p w14:paraId="34DADD6C" w14:textId="77777777" w:rsidR="00CA069F" w:rsidRDefault="00CA069F">
          <w:pPr>
            <w:spacing w:after="160" w:line="259" w:lineRule="auto"/>
            <w:ind w:left="0" w:right="0" w:firstLine="0"/>
            <w:jc w:val="left"/>
          </w:pPr>
        </w:p>
      </w:tc>
      <w:tc>
        <w:tcPr>
          <w:tcW w:w="4061" w:type="dxa"/>
          <w:gridSpan w:val="2"/>
          <w:tcBorders>
            <w:top w:val="single" w:sz="2" w:space="0" w:color="000000"/>
            <w:left w:val="single" w:sz="2" w:space="0" w:color="000000"/>
            <w:bottom w:val="single" w:sz="2" w:space="0" w:color="000000"/>
            <w:right w:val="single" w:sz="2" w:space="0" w:color="000000"/>
          </w:tcBorders>
        </w:tcPr>
        <w:p w14:paraId="4B6D353A" w14:textId="77777777" w:rsidR="00CA069F" w:rsidRDefault="007B780B">
          <w:pPr>
            <w:spacing w:after="0" w:line="259" w:lineRule="auto"/>
            <w:ind w:left="1234" w:right="0" w:firstLine="0"/>
            <w:jc w:val="left"/>
          </w:pPr>
          <w:r>
            <w:rPr>
              <w:rFonts w:ascii="Calibri" w:eastAsia="Calibri" w:hAnsi="Calibri" w:cs="Calibri"/>
              <w:sz w:val="16"/>
            </w:rPr>
            <w:t>Fecha de Aprobación: 15/01/2019</w:t>
          </w:r>
          <w:r>
            <w:rPr>
              <w:rFonts w:ascii="Calibri" w:eastAsia="Calibri" w:hAnsi="Calibri" w:cs="Calibri"/>
            </w:rPr>
            <w:t xml:space="preserve"> </w:t>
          </w:r>
          <w:r>
            <w:t xml:space="preserve"> </w:t>
          </w:r>
        </w:p>
      </w:tc>
    </w:tr>
    <w:tr w:rsidR="00CA069F" w14:paraId="33F6459E" w14:textId="77777777">
      <w:trPr>
        <w:trHeight w:val="336"/>
      </w:trPr>
      <w:tc>
        <w:tcPr>
          <w:tcW w:w="2441" w:type="dxa"/>
          <w:tcBorders>
            <w:top w:val="single" w:sz="2" w:space="0" w:color="000000"/>
            <w:left w:val="nil"/>
            <w:bottom w:val="nil"/>
            <w:right w:val="single" w:sz="2" w:space="0" w:color="000000"/>
          </w:tcBorders>
        </w:tcPr>
        <w:p w14:paraId="0789C4E4" w14:textId="77777777" w:rsidR="00CA069F" w:rsidRDefault="007B780B">
          <w:pPr>
            <w:spacing w:after="0" w:line="259" w:lineRule="auto"/>
            <w:ind w:left="0" w:right="0" w:firstLine="0"/>
            <w:jc w:val="left"/>
          </w:pPr>
          <w:r>
            <w:rPr>
              <w:rFonts w:ascii="Times New Roman" w:eastAsia="Times New Roman" w:hAnsi="Times New Roman" w:cs="Times New Roman"/>
              <w:sz w:val="20"/>
            </w:rPr>
            <w:t xml:space="preserve"> </w:t>
          </w:r>
          <w:r>
            <w:rPr>
              <w:rFonts w:ascii="Calibri" w:eastAsia="Calibri" w:hAnsi="Calibri" w:cs="Calibri"/>
            </w:rPr>
            <w:t xml:space="preserve"> </w:t>
          </w:r>
          <w:r>
            <w:t xml:space="preserve"> </w:t>
          </w:r>
        </w:p>
      </w:tc>
      <w:tc>
        <w:tcPr>
          <w:tcW w:w="4496" w:type="dxa"/>
          <w:gridSpan w:val="3"/>
          <w:tcBorders>
            <w:top w:val="single" w:sz="2" w:space="0" w:color="000000"/>
            <w:left w:val="single" w:sz="2" w:space="0" w:color="000000"/>
            <w:bottom w:val="nil"/>
            <w:right w:val="single" w:sz="2" w:space="0" w:color="000000"/>
          </w:tcBorders>
        </w:tcPr>
        <w:p w14:paraId="4B530FE8" w14:textId="77777777" w:rsidR="00CA069F" w:rsidRDefault="007B780B">
          <w:pPr>
            <w:spacing w:after="0" w:line="259" w:lineRule="auto"/>
            <w:ind w:left="120" w:right="0" w:firstLine="0"/>
            <w:jc w:val="center"/>
          </w:pPr>
          <w:r>
            <w:rPr>
              <w:rFonts w:ascii="Calibri" w:eastAsia="Calibri" w:hAnsi="Calibri" w:cs="Calibri"/>
              <w:sz w:val="16"/>
            </w:rPr>
            <w:t xml:space="preserve">Fecha de revisión: 15/01/2019 </w:t>
          </w:r>
          <w:r>
            <w:rPr>
              <w:rFonts w:ascii="Calibri" w:eastAsia="Calibri" w:hAnsi="Calibri" w:cs="Calibri"/>
            </w:rPr>
            <w:t xml:space="preserve"> </w:t>
          </w:r>
          <w:r>
            <w:t xml:space="preserve"> </w:t>
          </w:r>
        </w:p>
      </w:tc>
      <w:tc>
        <w:tcPr>
          <w:tcW w:w="3065" w:type="dxa"/>
          <w:tcBorders>
            <w:top w:val="single" w:sz="2" w:space="0" w:color="000000"/>
            <w:left w:val="single" w:sz="2" w:space="0" w:color="000000"/>
            <w:bottom w:val="nil"/>
            <w:right w:val="nil"/>
          </w:tcBorders>
        </w:tcPr>
        <w:p w14:paraId="4C961025" w14:textId="77777777" w:rsidR="00CA069F" w:rsidRDefault="007B780B">
          <w:pPr>
            <w:spacing w:after="0" w:line="259" w:lineRule="auto"/>
            <w:ind w:left="0" w:right="0" w:firstLine="0"/>
            <w:jc w:val="left"/>
          </w:pPr>
          <w:r>
            <w:rPr>
              <w:rFonts w:ascii="Times New Roman" w:eastAsia="Times New Roman" w:hAnsi="Times New Roman" w:cs="Times New Roman"/>
              <w:sz w:val="20"/>
            </w:rPr>
            <w:t xml:space="preserve"> </w:t>
          </w:r>
          <w:r>
            <w:rPr>
              <w:rFonts w:ascii="Calibri" w:eastAsia="Calibri" w:hAnsi="Calibri" w:cs="Calibri"/>
            </w:rPr>
            <w:t xml:space="preserve"> </w:t>
          </w:r>
          <w:r>
            <w:t xml:space="preserve"> </w:t>
          </w:r>
        </w:p>
      </w:tc>
    </w:tr>
  </w:tbl>
  <w:p w14:paraId="09D980A4" w14:textId="77777777" w:rsidR="00CA069F" w:rsidRDefault="007B780B">
    <w:pPr>
      <w:spacing w:after="21" w:line="259" w:lineRule="auto"/>
      <w:ind w:left="12" w:right="672" w:firstLine="0"/>
      <w:jc w:val="right"/>
    </w:pPr>
    <w:r>
      <w:rPr>
        <w:rFonts w:ascii="Times New Roman" w:eastAsia="Times New Roman" w:hAnsi="Times New Roman" w:cs="Times New Roman"/>
        <w:sz w:val="20"/>
      </w:rPr>
      <w:t xml:space="preserve"> </w:t>
    </w:r>
    <w:r>
      <w:t xml:space="preserve"> </w:t>
    </w:r>
  </w:p>
  <w:p w14:paraId="7828B691" w14:textId="77777777" w:rsidR="00CA069F" w:rsidRDefault="007B780B">
    <w:pPr>
      <w:spacing w:after="0" w:line="259" w:lineRule="auto"/>
      <w:ind w:left="14" w:right="0" w:firstLine="0"/>
      <w:jc w:val="left"/>
    </w:pPr>
    <w:r>
      <w:rPr>
        <w:sz w:val="16"/>
      </w:rPr>
      <w:t xml:space="preserve"> </w:t>
    </w:r>
    <w:r>
      <w:rPr>
        <w:rFonts w:ascii="Times New Roman" w:eastAsia="Times New Roman" w:hAnsi="Times New Roman" w:cs="Times New Roman"/>
        <w:sz w:val="20"/>
      </w:rPr>
      <w:t xml:space="preserve"> </w:t>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1130" w:tblpY="13867"/>
      <w:tblOverlap w:val="never"/>
      <w:tblW w:w="10003" w:type="dxa"/>
      <w:tblInd w:w="0" w:type="dxa"/>
      <w:tblCellMar>
        <w:top w:w="65" w:type="dxa"/>
        <w:left w:w="2" w:type="dxa"/>
        <w:right w:w="115" w:type="dxa"/>
      </w:tblCellMar>
      <w:tblLook w:val="04A0" w:firstRow="1" w:lastRow="0" w:firstColumn="1" w:lastColumn="0" w:noHBand="0" w:noVBand="1"/>
    </w:tblPr>
    <w:tblGrid>
      <w:gridCol w:w="2442"/>
      <w:gridCol w:w="1762"/>
      <w:gridCol w:w="1738"/>
      <w:gridCol w:w="996"/>
      <w:gridCol w:w="3065"/>
    </w:tblGrid>
    <w:tr w:rsidR="00CA069F" w14:paraId="2C9A076A" w14:textId="77777777">
      <w:trPr>
        <w:trHeight w:val="334"/>
      </w:trPr>
      <w:tc>
        <w:tcPr>
          <w:tcW w:w="4203" w:type="dxa"/>
          <w:gridSpan w:val="2"/>
          <w:tcBorders>
            <w:top w:val="single" w:sz="2" w:space="0" w:color="000000"/>
            <w:left w:val="single" w:sz="2" w:space="0" w:color="000000"/>
            <w:bottom w:val="single" w:sz="2" w:space="0" w:color="000000"/>
            <w:right w:val="single" w:sz="2" w:space="0" w:color="000000"/>
          </w:tcBorders>
        </w:tcPr>
        <w:p w14:paraId="5B10B324" w14:textId="77777777" w:rsidR="00CA069F" w:rsidRDefault="007B780B">
          <w:pPr>
            <w:spacing w:after="0" w:line="259" w:lineRule="auto"/>
            <w:ind w:left="932" w:right="0" w:firstLine="0"/>
            <w:jc w:val="left"/>
          </w:pPr>
          <w:r>
            <w:rPr>
              <w:rFonts w:ascii="Calibri" w:eastAsia="Calibri" w:hAnsi="Calibri" w:cs="Calibri"/>
              <w:sz w:val="16"/>
            </w:rPr>
            <w:t xml:space="preserve">Elaborado por: Planeación y Calidad </w:t>
          </w:r>
          <w:r>
            <w:rPr>
              <w:rFonts w:ascii="Calibri" w:eastAsia="Calibri" w:hAnsi="Calibri" w:cs="Calibri"/>
            </w:rPr>
            <w:t xml:space="preserve"> </w:t>
          </w:r>
          <w:r>
            <w:t xml:space="preserve"> </w:t>
          </w:r>
        </w:p>
      </w:tc>
      <w:tc>
        <w:tcPr>
          <w:tcW w:w="1738" w:type="dxa"/>
          <w:vMerge w:val="restart"/>
          <w:tcBorders>
            <w:top w:val="single" w:sz="2" w:space="0" w:color="000000"/>
            <w:left w:val="single" w:sz="2" w:space="0" w:color="000000"/>
            <w:bottom w:val="single" w:sz="2" w:space="0" w:color="000000"/>
            <w:right w:val="single" w:sz="2" w:space="0" w:color="000000"/>
          </w:tcBorders>
          <w:vAlign w:val="center"/>
        </w:tcPr>
        <w:p w14:paraId="2AB55E92" w14:textId="77777777" w:rsidR="00CA069F" w:rsidRDefault="007B780B">
          <w:pPr>
            <w:spacing w:after="0" w:line="259" w:lineRule="auto"/>
            <w:ind w:left="307" w:right="0" w:firstLine="0"/>
            <w:jc w:val="left"/>
          </w:pPr>
          <w:r>
            <w:rPr>
              <w:rFonts w:ascii="Calibri" w:eastAsia="Calibri" w:hAnsi="Calibri" w:cs="Calibri"/>
              <w:sz w:val="16"/>
            </w:rPr>
            <w:t xml:space="preserve">Copia Controlada </w:t>
          </w:r>
          <w:r>
            <w:rPr>
              <w:rFonts w:ascii="Calibri" w:eastAsia="Calibri" w:hAnsi="Calibri" w:cs="Calibri"/>
            </w:rPr>
            <w:t xml:space="preserve"> </w:t>
          </w:r>
          <w:r>
            <w:t xml:space="preserve"> </w:t>
          </w:r>
        </w:p>
      </w:tc>
      <w:tc>
        <w:tcPr>
          <w:tcW w:w="4061" w:type="dxa"/>
          <w:gridSpan w:val="2"/>
          <w:tcBorders>
            <w:top w:val="single" w:sz="2" w:space="0" w:color="000000"/>
            <w:left w:val="single" w:sz="2" w:space="0" w:color="000000"/>
            <w:bottom w:val="single" w:sz="2" w:space="0" w:color="000000"/>
            <w:right w:val="single" w:sz="2" w:space="0" w:color="000000"/>
          </w:tcBorders>
        </w:tcPr>
        <w:p w14:paraId="0AF9CF80" w14:textId="77777777" w:rsidR="00CA069F" w:rsidRDefault="007B780B">
          <w:pPr>
            <w:spacing w:after="0" w:line="259" w:lineRule="auto"/>
            <w:ind w:left="110" w:right="0" w:firstLine="0"/>
            <w:jc w:val="center"/>
          </w:pPr>
          <w:r>
            <w:rPr>
              <w:rFonts w:ascii="Calibri" w:eastAsia="Calibri" w:hAnsi="Calibri" w:cs="Calibri"/>
              <w:sz w:val="16"/>
            </w:rPr>
            <w:t xml:space="preserve">Aprobado por:  Gerencia </w:t>
          </w:r>
          <w:r>
            <w:rPr>
              <w:rFonts w:ascii="Calibri" w:eastAsia="Calibri" w:hAnsi="Calibri" w:cs="Calibri"/>
            </w:rPr>
            <w:t xml:space="preserve"> </w:t>
          </w:r>
          <w:r>
            <w:t xml:space="preserve"> </w:t>
          </w:r>
        </w:p>
      </w:tc>
    </w:tr>
    <w:tr w:rsidR="00CA069F" w14:paraId="6517BF02" w14:textId="77777777">
      <w:trPr>
        <w:trHeight w:val="338"/>
      </w:trPr>
      <w:tc>
        <w:tcPr>
          <w:tcW w:w="4203" w:type="dxa"/>
          <w:gridSpan w:val="2"/>
          <w:tcBorders>
            <w:top w:val="single" w:sz="2" w:space="0" w:color="000000"/>
            <w:left w:val="single" w:sz="2" w:space="0" w:color="000000"/>
            <w:bottom w:val="single" w:sz="2" w:space="0" w:color="000000"/>
            <w:right w:val="single" w:sz="2" w:space="0" w:color="000000"/>
          </w:tcBorders>
        </w:tcPr>
        <w:p w14:paraId="2C1B43E7" w14:textId="77777777" w:rsidR="00CA069F" w:rsidRDefault="007B780B">
          <w:pPr>
            <w:spacing w:after="0" w:line="259" w:lineRule="auto"/>
            <w:ind w:left="105" w:right="0" w:firstLine="0"/>
            <w:jc w:val="center"/>
          </w:pPr>
          <w:r>
            <w:rPr>
              <w:rFonts w:ascii="Calibri" w:eastAsia="Calibri" w:hAnsi="Calibri" w:cs="Calibri"/>
              <w:sz w:val="16"/>
            </w:rPr>
            <w:t>Revisado por: Erika Julieth Rendon Toro</w:t>
          </w:r>
          <w:r>
            <w:rPr>
              <w:rFonts w:ascii="Calibri" w:eastAsia="Calibri" w:hAnsi="Calibri" w:cs="Calibri"/>
            </w:rPr>
            <w:t xml:space="preserve"> </w:t>
          </w:r>
          <w:r>
            <w:t xml:space="preserve"> </w:t>
          </w:r>
        </w:p>
      </w:tc>
      <w:tc>
        <w:tcPr>
          <w:tcW w:w="0" w:type="auto"/>
          <w:vMerge/>
          <w:tcBorders>
            <w:top w:val="nil"/>
            <w:left w:val="single" w:sz="2" w:space="0" w:color="000000"/>
            <w:bottom w:val="single" w:sz="2" w:space="0" w:color="000000"/>
            <w:right w:val="single" w:sz="2" w:space="0" w:color="000000"/>
          </w:tcBorders>
        </w:tcPr>
        <w:p w14:paraId="2D08B8F4" w14:textId="77777777" w:rsidR="00CA069F" w:rsidRDefault="00CA069F">
          <w:pPr>
            <w:spacing w:after="160" w:line="259" w:lineRule="auto"/>
            <w:ind w:left="0" w:right="0" w:firstLine="0"/>
            <w:jc w:val="left"/>
          </w:pPr>
        </w:p>
      </w:tc>
      <w:tc>
        <w:tcPr>
          <w:tcW w:w="4061" w:type="dxa"/>
          <w:gridSpan w:val="2"/>
          <w:tcBorders>
            <w:top w:val="single" w:sz="2" w:space="0" w:color="000000"/>
            <w:left w:val="single" w:sz="2" w:space="0" w:color="000000"/>
            <w:bottom w:val="single" w:sz="2" w:space="0" w:color="000000"/>
            <w:right w:val="single" w:sz="2" w:space="0" w:color="000000"/>
          </w:tcBorders>
        </w:tcPr>
        <w:p w14:paraId="42AC3FC8" w14:textId="77777777" w:rsidR="00CA069F" w:rsidRDefault="007B780B">
          <w:pPr>
            <w:spacing w:after="0" w:line="259" w:lineRule="auto"/>
            <w:ind w:left="1234" w:right="0" w:firstLine="0"/>
            <w:jc w:val="left"/>
          </w:pPr>
          <w:r>
            <w:rPr>
              <w:rFonts w:ascii="Calibri" w:eastAsia="Calibri" w:hAnsi="Calibri" w:cs="Calibri"/>
              <w:sz w:val="16"/>
            </w:rPr>
            <w:t>Fecha de Aprobación: 15/01/2019</w:t>
          </w:r>
          <w:r>
            <w:rPr>
              <w:rFonts w:ascii="Calibri" w:eastAsia="Calibri" w:hAnsi="Calibri" w:cs="Calibri"/>
            </w:rPr>
            <w:t xml:space="preserve"> </w:t>
          </w:r>
          <w:r>
            <w:t xml:space="preserve"> </w:t>
          </w:r>
        </w:p>
      </w:tc>
    </w:tr>
    <w:tr w:rsidR="00CA069F" w14:paraId="53E06C3E" w14:textId="77777777">
      <w:trPr>
        <w:trHeight w:val="336"/>
      </w:trPr>
      <w:tc>
        <w:tcPr>
          <w:tcW w:w="2441" w:type="dxa"/>
          <w:tcBorders>
            <w:top w:val="single" w:sz="2" w:space="0" w:color="000000"/>
            <w:left w:val="nil"/>
            <w:bottom w:val="nil"/>
            <w:right w:val="single" w:sz="2" w:space="0" w:color="000000"/>
          </w:tcBorders>
        </w:tcPr>
        <w:p w14:paraId="5B07AA62" w14:textId="77777777" w:rsidR="00CA069F" w:rsidRDefault="007B780B">
          <w:pPr>
            <w:spacing w:after="0" w:line="259" w:lineRule="auto"/>
            <w:ind w:left="0" w:right="0" w:firstLine="0"/>
            <w:jc w:val="left"/>
          </w:pPr>
          <w:r>
            <w:rPr>
              <w:rFonts w:ascii="Times New Roman" w:eastAsia="Times New Roman" w:hAnsi="Times New Roman" w:cs="Times New Roman"/>
              <w:sz w:val="20"/>
            </w:rPr>
            <w:t xml:space="preserve"> </w:t>
          </w:r>
          <w:r>
            <w:rPr>
              <w:rFonts w:ascii="Calibri" w:eastAsia="Calibri" w:hAnsi="Calibri" w:cs="Calibri"/>
            </w:rPr>
            <w:t xml:space="preserve"> </w:t>
          </w:r>
          <w:r>
            <w:t xml:space="preserve"> </w:t>
          </w:r>
        </w:p>
      </w:tc>
      <w:tc>
        <w:tcPr>
          <w:tcW w:w="4496" w:type="dxa"/>
          <w:gridSpan w:val="3"/>
          <w:tcBorders>
            <w:top w:val="single" w:sz="2" w:space="0" w:color="000000"/>
            <w:left w:val="single" w:sz="2" w:space="0" w:color="000000"/>
            <w:bottom w:val="nil"/>
            <w:right w:val="single" w:sz="2" w:space="0" w:color="000000"/>
          </w:tcBorders>
        </w:tcPr>
        <w:p w14:paraId="502058B4" w14:textId="77777777" w:rsidR="00CA069F" w:rsidRDefault="007B780B">
          <w:pPr>
            <w:spacing w:after="0" w:line="259" w:lineRule="auto"/>
            <w:ind w:left="120" w:right="0" w:firstLine="0"/>
            <w:jc w:val="center"/>
          </w:pPr>
          <w:r>
            <w:rPr>
              <w:rFonts w:ascii="Calibri" w:eastAsia="Calibri" w:hAnsi="Calibri" w:cs="Calibri"/>
              <w:sz w:val="16"/>
            </w:rPr>
            <w:t xml:space="preserve">Fecha de revisión: 15/01/2019 </w:t>
          </w:r>
          <w:r>
            <w:rPr>
              <w:rFonts w:ascii="Calibri" w:eastAsia="Calibri" w:hAnsi="Calibri" w:cs="Calibri"/>
            </w:rPr>
            <w:t xml:space="preserve"> </w:t>
          </w:r>
          <w:r>
            <w:t xml:space="preserve"> </w:t>
          </w:r>
        </w:p>
      </w:tc>
      <w:tc>
        <w:tcPr>
          <w:tcW w:w="3065" w:type="dxa"/>
          <w:tcBorders>
            <w:top w:val="single" w:sz="2" w:space="0" w:color="000000"/>
            <w:left w:val="single" w:sz="2" w:space="0" w:color="000000"/>
            <w:bottom w:val="nil"/>
            <w:right w:val="nil"/>
          </w:tcBorders>
        </w:tcPr>
        <w:p w14:paraId="03F7C8D6" w14:textId="77777777" w:rsidR="00CA069F" w:rsidRDefault="007B780B">
          <w:pPr>
            <w:spacing w:after="0" w:line="259" w:lineRule="auto"/>
            <w:ind w:left="0" w:right="0" w:firstLine="0"/>
            <w:jc w:val="left"/>
          </w:pPr>
          <w:r>
            <w:rPr>
              <w:rFonts w:ascii="Times New Roman" w:eastAsia="Times New Roman" w:hAnsi="Times New Roman" w:cs="Times New Roman"/>
              <w:sz w:val="20"/>
            </w:rPr>
            <w:t xml:space="preserve"> </w:t>
          </w:r>
          <w:r>
            <w:rPr>
              <w:rFonts w:ascii="Calibri" w:eastAsia="Calibri" w:hAnsi="Calibri" w:cs="Calibri"/>
            </w:rPr>
            <w:t xml:space="preserve"> </w:t>
          </w:r>
          <w:r>
            <w:t xml:space="preserve"> </w:t>
          </w:r>
        </w:p>
      </w:tc>
    </w:tr>
  </w:tbl>
  <w:p w14:paraId="63A570B2" w14:textId="77777777" w:rsidR="00CA069F" w:rsidRDefault="007B780B">
    <w:pPr>
      <w:spacing w:after="21" w:line="259" w:lineRule="auto"/>
      <w:ind w:left="12" w:right="672" w:firstLine="0"/>
      <w:jc w:val="right"/>
    </w:pPr>
    <w:r>
      <w:rPr>
        <w:rFonts w:ascii="Times New Roman" w:eastAsia="Times New Roman" w:hAnsi="Times New Roman" w:cs="Times New Roman"/>
        <w:sz w:val="20"/>
      </w:rPr>
      <w:t xml:space="preserve"> </w:t>
    </w:r>
    <w:r>
      <w:t xml:space="preserve"> </w:t>
    </w:r>
  </w:p>
  <w:p w14:paraId="5CE14543" w14:textId="77777777" w:rsidR="00CA069F" w:rsidRDefault="007B780B">
    <w:pPr>
      <w:spacing w:after="0" w:line="259" w:lineRule="auto"/>
      <w:ind w:left="14" w:right="0" w:firstLine="0"/>
      <w:jc w:val="left"/>
    </w:pPr>
    <w:r>
      <w:rPr>
        <w:sz w:val="16"/>
      </w:rPr>
      <w:t xml:space="preserve"> </w:t>
    </w:r>
    <w:r>
      <w:rPr>
        <w:rFonts w:ascii="Times New Roman" w:eastAsia="Times New Roman" w:hAnsi="Times New Roman" w:cs="Times New Roman"/>
        <w:sz w:val="20"/>
      </w:rPr>
      <w:t xml:space="preserve"> </w: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89A7B" w14:textId="77777777" w:rsidR="0008407C" w:rsidRDefault="0008407C">
      <w:pPr>
        <w:spacing w:after="0" w:line="240" w:lineRule="auto"/>
      </w:pPr>
      <w:r>
        <w:separator/>
      </w:r>
    </w:p>
  </w:footnote>
  <w:footnote w:type="continuationSeparator" w:id="0">
    <w:p w14:paraId="035D3048" w14:textId="77777777" w:rsidR="0008407C" w:rsidRDefault="000840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1142" w:tblpY="710"/>
      <w:tblOverlap w:val="never"/>
      <w:tblW w:w="10005" w:type="dxa"/>
      <w:tblInd w:w="0" w:type="dxa"/>
      <w:tblCellMar>
        <w:top w:w="49" w:type="dxa"/>
        <w:left w:w="70" w:type="dxa"/>
        <w:bottom w:w="234" w:type="dxa"/>
      </w:tblCellMar>
      <w:tblLook w:val="04A0" w:firstRow="1" w:lastRow="0" w:firstColumn="1" w:lastColumn="0" w:noHBand="0" w:noVBand="1"/>
    </w:tblPr>
    <w:tblGrid>
      <w:gridCol w:w="3539"/>
      <w:gridCol w:w="3554"/>
      <w:gridCol w:w="1275"/>
      <w:gridCol w:w="1637"/>
    </w:tblGrid>
    <w:tr w:rsidR="00CA069F" w14:paraId="4E26B7AC" w14:textId="77777777">
      <w:trPr>
        <w:trHeight w:val="715"/>
      </w:trPr>
      <w:tc>
        <w:tcPr>
          <w:tcW w:w="3539" w:type="dxa"/>
          <w:vMerge w:val="restart"/>
          <w:tcBorders>
            <w:top w:val="single" w:sz="2" w:space="0" w:color="000000"/>
            <w:left w:val="single" w:sz="2" w:space="0" w:color="000000"/>
            <w:bottom w:val="single" w:sz="2" w:space="0" w:color="000000"/>
            <w:right w:val="single" w:sz="2" w:space="0" w:color="000000"/>
          </w:tcBorders>
          <w:vAlign w:val="bottom"/>
        </w:tcPr>
        <w:p w14:paraId="0EBAF0AB" w14:textId="77777777" w:rsidR="00CA069F" w:rsidRDefault="007B780B">
          <w:pPr>
            <w:spacing w:after="0" w:line="259" w:lineRule="auto"/>
            <w:ind w:left="0" w:right="78" w:firstLine="0"/>
            <w:jc w:val="right"/>
          </w:pPr>
          <w:r>
            <w:rPr>
              <w:rFonts w:ascii="Calibri" w:eastAsia="Calibri" w:hAnsi="Calibri" w:cs="Calibri"/>
              <w:noProof/>
            </w:rPr>
            <mc:AlternateContent>
              <mc:Choice Requires="wpg">
                <w:drawing>
                  <wp:inline distT="0" distB="0" distL="0" distR="0" wp14:anchorId="1B34CC11" wp14:editId="538570B5">
                    <wp:extent cx="2114550" cy="738123"/>
                    <wp:effectExtent l="0" t="0" r="0" b="0"/>
                    <wp:docPr id="16122" name="Group 16122"/>
                    <wp:cNvGraphicFramePr/>
                    <a:graphic xmlns:a="http://schemas.openxmlformats.org/drawingml/2006/main">
                      <a:graphicData uri="http://schemas.microsoft.com/office/word/2010/wordprocessingGroup">
                        <wpg:wgp>
                          <wpg:cNvGrpSpPr/>
                          <wpg:grpSpPr>
                            <a:xfrm>
                              <a:off x="0" y="0"/>
                              <a:ext cx="2114550" cy="738123"/>
                              <a:chOff x="0" y="0"/>
                              <a:chExt cx="2114550" cy="738123"/>
                            </a:xfrm>
                          </wpg:grpSpPr>
                          <pic:pic xmlns:pic="http://schemas.openxmlformats.org/drawingml/2006/picture">
                            <pic:nvPicPr>
                              <pic:cNvPr id="16123" name="Picture 16123"/>
                              <pic:cNvPicPr/>
                            </pic:nvPicPr>
                            <pic:blipFill>
                              <a:blip r:embed="rId1"/>
                              <a:stretch>
                                <a:fillRect/>
                              </a:stretch>
                            </pic:blipFill>
                            <pic:spPr>
                              <a:xfrm>
                                <a:off x="3048" y="6858"/>
                                <a:ext cx="56388" cy="227076"/>
                              </a:xfrm>
                              <a:prstGeom prst="rect">
                                <a:avLst/>
                              </a:prstGeom>
                            </pic:spPr>
                          </pic:pic>
                          <wps:wsp>
                            <wps:cNvPr id="16125" name="Rectangle 16125"/>
                            <wps:cNvSpPr/>
                            <wps:spPr>
                              <a:xfrm>
                                <a:off x="3353" y="0"/>
                                <a:ext cx="56314" cy="226002"/>
                              </a:xfrm>
                              <a:prstGeom prst="rect">
                                <a:avLst/>
                              </a:prstGeom>
                              <a:ln>
                                <a:noFill/>
                              </a:ln>
                            </wps:spPr>
                            <wps:txbx>
                              <w:txbxContent>
                                <w:p w14:paraId="6F472024" w14:textId="77777777" w:rsidR="00CA069F" w:rsidRDefault="007B780B">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16126" name="Rectangle 16126"/>
                            <wps:cNvSpPr/>
                            <wps:spPr>
                              <a:xfrm>
                                <a:off x="46025" y="11033"/>
                                <a:ext cx="51809" cy="207922"/>
                              </a:xfrm>
                              <a:prstGeom prst="rect">
                                <a:avLst/>
                              </a:prstGeom>
                              <a:ln>
                                <a:noFill/>
                              </a:ln>
                            </wps:spPr>
                            <wps:txbx>
                              <w:txbxContent>
                                <w:p w14:paraId="6BA9FF02" w14:textId="77777777" w:rsidR="00CA069F" w:rsidRDefault="007B780B">
                                  <w:pPr>
                                    <w:spacing w:after="160" w:line="259" w:lineRule="auto"/>
                                    <w:ind w:left="0" w:right="0" w:firstLine="0"/>
                                    <w:jc w:val="left"/>
                                  </w:pPr>
                                  <w:r>
                                    <w:t xml:space="preserve"> </w:t>
                                  </w:r>
                                </w:p>
                              </w:txbxContent>
                            </wps:txbx>
                            <wps:bodyPr horzOverflow="overflow" vert="horz" lIns="0" tIns="0" rIns="0" bIns="0" rtlCol="0">
                              <a:noAutofit/>
                            </wps:bodyPr>
                          </wps:wsp>
                          <pic:pic xmlns:pic="http://schemas.openxmlformats.org/drawingml/2006/picture">
                            <pic:nvPicPr>
                              <pic:cNvPr id="16124" name="Picture 16124"/>
                              <pic:cNvPicPr/>
                            </pic:nvPicPr>
                            <pic:blipFill>
                              <a:blip r:embed="rId2"/>
                              <a:stretch>
                                <a:fillRect/>
                              </a:stretch>
                            </pic:blipFill>
                            <pic:spPr>
                              <a:xfrm>
                                <a:off x="0" y="76567"/>
                                <a:ext cx="2114550" cy="661556"/>
                              </a:xfrm>
                              <a:prstGeom prst="rect">
                                <a:avLst/>
                              </a:prstGeom>
                            </pic:spPr>
                          </pic:pic>
                        </wpg:wgp>
                      </a:graphicData>
                    </a:graphic>
                  </wp:inline>
                </w:drawing>
              </mc:Choice>
              <mc:Fallback>
                <w:pict>
                  <v:group w14:anchorId="1B34CC11" id="Group 16122" o:spid="_x0000_s1026" style="width:166.5pt;height:58.1pt;mso-position-horizontal-relative:char;mso-position-vertical-relative:line" coordsize="21145,7381"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LqDOUEfAwAAhgoAAA4AAABkcnMvZTJvRG9jLnhtbNRW&#10;XW/TMBR9R+I/RHnf8tEm7aK1E2JsmoRYtcEPcB2nsXBsy3a/+PXc6yTdug4YYxrw0NSO4+tzzzn3&#10;Jqdnm0YEK2YsV3ISJsdxGDBJVcnlYhJ++XxxNA4D64gsiVCSTcIts+HZ9O2b07UuWKpqJUpmAggi&#10;bbHWk7B2ThdRZGnNGmKPlWYSFitlGuJgahZRacgaojciSuM4j9bKlNooyqyFu+ftYjj18auKUXdd&#10;VZa5QExCwOb81fjrHK/R9JQUC0N0zWkHgzwDRUO4hEN3oc6JI8HS8INQDadGWVW5Y6qaSFUVp8zn&#10;ANkk8YNsLo1aap/Lolgv9I4moPYBT88OSz+tLo2+1TMDTKz1ArjwM8xlU5kG/wFlsPGUbXeUsY0L&#10;KNxMk2SYZcAshbXRYJykg5ZTWgPxB9to/eHnG6P+2GgPjOa0gF/HAIwOGPi1U2CXWxoWdkGaJ8Vo&#10;iPm61EcgliaOz7ngbuuNB7IgKLmacToz7QTInJmAl1AIORIRSNKA5+EJPDhobwLPuBGfxZ0wjXC+&#10;F2guuL7gQiD7OO4gg28f6P5I1q2nzhVdNky6tkgME4BeSVtzbcPAFKyZM4Bprsqklcs6wxyt8cAK&#10;Dr6BwkFkpNgteJR3wBCzBds8YpRBPISqBz/k42zchu/tkuWDMayhWdJ0FI9yXN5pTgptrLtkqglw&#10;APgABhBNCrL6aDtA/SMdby0GDw4goYehkdieMZgdcPZbtXJbE80AAobdlzfr5UWuiFyIVuAMM+qe&#10;3pWV/SFVgwxsclhWwFMy7HnK4zj9E55IISSSKBV6qiUc70CJ9cBw5DbzTYd9rsotOLlW5ts1NPdK&#10;qPUkVN0oxH4P4uBqGIgrCRRja+0Hph/M+4Fx4r3yDbiF8W7pVMW9nnhwe1qHB7R7RRHzx0X0tnyy&#10;iMM8TsENoGKSxIOu/+0cn4zjk07JeHSSvpaSbRvqzfi3BcVuAb//qn9D/R327yEyitn8K/3b++le&#10;m36B/g3FDF4e5Vk+wmxJ0Xt572Wf50mWvXz/9u99+Njxr4Xuwwy/pu7Pfau4+3ycfgcAAP//AwBQ&#10;SwMECgAAAAAAAAAhAMT3zR2EAAAAhAAAABQAAABkcnMvbWVkaWEvaW1hZ2UxLnBuZ4lQTkcNChoK&#10;AAAADUlIRFIAAAAMAAAAMQgGAAAA7pFIlAAAAAFzUkdCAK7OHOkAAAAEZ0FNQQAAsY8L/GEFAAAA&#10;CXBIWXMAAA7DAAAOwwHHb6hkAAAAGUlEQVRIS+3BMQEAAADCoPVPbQlPIAAAnmoJYQABmFxCVwAA&#10;AABJRU5ErkJgglBLAwQKAAAAAAAAACEA3zikEwFKAAABSgAAFAAAAGRycy9tZWRpYS9pbWFnZTIu&#10;anBn/9j/4AAQSkZJRgABAQEAeAB4AAD/2wBDAAMCAgMCAgMDAwMEAwMEBQgFBQQEBQoHBwYIDAoM&#10;DAsKCwsNDhIQDQ4RDgsLEBYQERMUFRUVDA8XGBYUGBIUFRT/2wBDAQMEBAUEBQkFBQkUDQsNFBQU&#10;FBQUFBQUFBQUFBQUFBQUFBQUFBQUFBQUFBQUFBQUFBQUFBQUFBQUFBQUFBQUFBT/wAARCACkAc4D&#10;ASIAAhEBAxEB/8QAHwAAAQUBAQEBAQEAAAAAAAAAAAECAwQFBgcICQoL/8QAtRAAAgEDAwIEAwUF&#10;BAQAAAF9AQIDAAQRBRIhMUEGE1FhByJxFDKBkaEII0KxwRVS0fAkM2JyggkKFhcYGRolJicoKSo0&#10;NTY3ODk6Q0RFRkdISUpTVFVWV1hZWmNkZWZnaGlqc3R1dnd4eXqDhIWGh4iJipKTlJWWl5iZmqKj&#10;pKWmp6ipqrKztLW2t7i5usLDxMXGx8jJytLT1NXW19jZ2uHi4+Tl5ufo6erx8vP09fb3+Pn6/8QA&#10;HwEAAwEBAQEBAQEBAQAAAAAAAAECAwQFBgcICQoL/8QAtREAAgECBAQDBAcFBAQAAQJ3AAECAxEE&#10;BSExBhJBUQdhcRMiMoEIFEKRobHBCSMzUvAVYnLRChYkNOEl8RcYGRomJygpKjU2Nzg5OkNERUZH&#10;SElKU1RVVldYWVpjZGVmZ2hpanN0dXZ3eHl6goOEhYaHiImKkpOUlZaXmJmaoqOkpaanqKmqsrO0&#10;tba3uLm6wsPExcbHyMnK0tPU1dbX2Nna4uPk5ebn6Onq8vP09fb3+Pn6/9oADAMBAAIRAxEAPwD9&#10;U6KKKACiiigAplPqGZ/LRmoE3ZXPmX9oj45N4B+NPw40iKfZaLP9o1Nd3HlS7oELf7v71q+kUk/d&#10;q3+zur8pf2gPGx+IXxe8RausnnWrXP2W2/65RfIv/oO//gdfol+zt49b4gfCHw9q1w3nXf2b7Pcv&#10;/wBNY/kY/wDAtu7/AIFXDRre1qSifF5Rm31zHV6T/wC3T1alpKWu4+1CiiigAooooAjP3hXwD/wU&#10;M/5KJ4Z/7B7f+jWr7+P3q+Af+Chn/JRPDP8A2D2/9GtXJif4R8jxT/yLZHyjRRRXzp+AahRRRQFm&#10;FFFFAWYUUUUBZhRRRQFmFFFFAWYUUUUBZhRRRQFmFFFFAWYUUUUBZhRRRQFmFFFFAWYUUUUBZhRR&#10;RQFmFFFFAWYUUUUBZhRRRQFmFFFFAWYUUUUBZhRRRQFmFFFFAWZ+2FFFFfWn9WhRRRQAyvKf2h/H&#10;P/CvfhJ4g1aKXyLxbZorZt33Z5PkQ/8AAWbd/wABr1Rj8tfFP/BQbxkyR+HfCUEuzzWe/uUT+4vy&#10;xf8As9c1SXJT5jw86xP1XBTqHxY/36+z/wDgnz44X/ipfCM8v3dt/bJ/45L/AO0v++6+MP4q9I/Z&#10;98Zf8ID8Y/DupebstWuvss//AFyl+Vv/AELf/wAArx8NLlq8x+J5HjPq2YRqn6y/w0jdajhO+FKf&#10;X0J/Q8feVx1LSUtAwoopKAG15P8AFb9nfwh8XtUtdQ8RW001xbR+RE0Vy8Xy7t38NerBRs+9Tfoa&#10;iUYy+I5q1GniI8lWPNE+fP8Ahhb4Xf8APhqH/gxl/wDiqP8Ahhb4Xf8APhqH/gxl/wDiq+hefSjB&#10;9Ky9hT/lPP8A7HwP/PqJ89f8MLfC7/nw1D/wYy//ABVH/DC3wu/58NQ/8GMv/wAVX0Lg+lGD6Uew&#10;p/yh/Y+B/wCfUT56/wCGFvhd/wA+Gof+DGX/AOKo/wCGFvhd/wA+Gof+DGX/AOKr6FwfSjB9KPYU&#10;/wCUP7HwP/PqJ89f8MLfC7/nw1D/AMGMv/xVH/DC3wu/58NQ/wDBjL/8VX0Lg+lGD6Uewp/yh/Y+&#10;B/59RPnr/hhb4Xf8+Gof+DGX/wCKo/4YW+F3/PhqH/gxl/8Aiq+hcH0owfSj2FP+UP7HwP8Az6if&#10;PX/DC3wu/wCfDUP/AAYy/wDxVH/DC3wu/wCfDUP/AAYy/wDxVfQuD6UYPpR7Cn/KH9j4H/n1E+ev&#10;+GFvhd/z4ah/4MZf/iqP+GFvhd/z4ah/4MZf/iq+hcH0owfSj2FP+UP7HwP/AD6ifPX/AAwt8Lv+&#10;fDUP/BjL/wDFUf8ADC3wu/58NQ/8GMv/AMVX0Lz6UYPpR7Gn/KH9j4H/AJ9RPnr/AIYW+F3/AD4a&#10;h/4MZf8A4qj/AIYW+F3/AD4ah/4MZf8A4qvoXB9KMH0o9hT/AJQ/sfA/8+onz1/wwt8Lv+fDUP8A&#10;wYy//FUf8MLfC7/nw1D/AMGMv/xVfQuD6UYPpR7Cn/KH9j4H/n1E+ev+GFvhd/z4ah/4MZf/AIqj&#10;/hhb4Xf8+Gof+DGX/wCKr6FwfSjB9KPYU/5Q/sfA/wDPqJ89f8MLfC7/AJ8NQ/8ABjL/APFUf8ML&#10;fC7/AJ8NQ/8ABjL/APFV9C4PpRg+lHsKf8of2Pgf+fUT56/4YW+F3/PhqH/gxl/+Ko/4YW+F3/Ph&#10;qH/gxl/+Kr6FwfSjB9KPYU/5Q/sfA/8APqJ89f8ADC3wu/58NQ/8GMv/AMVR/wAMLfC7/nw1D/wY&#10;y/8AxVfQuD6UYPpR7Cn/ACh/Y+B/59RPnr/hhb4Xf8+Gof8Agxl/+Ko/4YW+F3/PhqH/AIMZf/iq&#10;+hcH0owfSj2FP+UP7HwP/PqJ89f8MLfC7/nw1D/wYy//ABVH/DC3wu/58NQ/8GMv/wAVX0Lg+lGD&#10;6Uewp/yh/Y+B/wCfUT56/wCGFvhd/wA+Gof+DGX/AOKo/wCGFvhd/wA+Gof+DGX/AOKr6FwfSjB9&#10;KPYU/wCUP7HwP/PqJ89f8MLfC7/nw1D/AMGMv/xVH/DC3wu/58NQ/wDBjL/8VX0Lg+lGD6Uewp/y&#10;h/Y+B/59RPnr/hhb4Xf8+Gof+DGX/wCKo/4YW+F3/PhqH/gxl/8Aiq+hcH0owfSj2FP+UP7HwP8A&#10;z6ifPX/DC3wu/wCfDUP/AAYy/wDxVH/DC3wu/wCfDUP/AAYy/wDxVfQuD6UYPpR7Cn/KH9j4H/n1&#10;E+ev+GFvhd/z4ah/4MZf/iqP+GFvhd/z4ah/4MZf/iq+hcH0owfSj2FP+UP7HwP/AD6iS0UUV0Hs&#10;hSUtFAFaZ1jUuelflL+0l42Pj/4zeJdSjl32tvP9itvm/wCWUXy/+PNvb/gdfo78dvG3/Cv/AIT+&#10;IteWRUuLW2byC3/PVvli/wDH2WvyYaR2fc1eXjpe7yn5ZxljPdjhY/4hlH3aKK8Y/KISlCfOfq7+&#10;z944/wCFhfCXw7qrv5l21qkV03/TeL5Jf/H0Nen/AMNfFP8AwT18aDHiXwjLIv7plv4F3fe3fLL/&#10;AO0q+1s8Cvp6MuenGR/R+TYv63goVCSiiitj2wooooAKKKKACiiigAooooAKKSloAKKKKACikpaA&#10;CiiigAoopKAGVi+J9fg8N6BqWqz7nt7G2lupFX+6ibzW1mvI/wBqDW20f4D+L516y2L2v/f391/7&#10;PUS92Jy4mp7KjKp/KHwC+OEHxy0W/wBVtNIudKt7OdbX/SmRvNbZufbt/wCA161/s14n+yL4R/4R&#10;P4HeGlddk9/F9vk/2vN+df8AxzZXty8rRT5pR94ywUqlTDxlU+IkoooqzvCiikoAWiikzQAtFFFA&#10;BRRRQAUUUlAC0UUUAFFFFABRSUUALRRRQAUUUUAFFFFABRRRQAUlLTJP9XQI+M/+CgXjrytF8P8A&#10;hOCTD3Mr39z/ALifIn/jzN/3xXxHJ/rK9X/ag8af8Jx8avEVzFJvtNNl+wQf7sXyv/4/vryX7tfM&#10;4mp7Wqfz3nmM+t5jKX8vun3R8Kf2PPAnjP4a+HNb1CK/e71DTre6n23jqpZkr5C+K/hu08G/EzxF&#10;oNh5iWVhfNbwea259q/7Vfpp+z2CnwT8Gbv+gVb7f+/Qr84P2gJP+L3+NH/6ic//AKHXdiacY0on&#10;0WfYLDYfLqVWlDllIt/s4eNv+EA+M3hrUpZNlrLP9iuv+uUvy/8AjrbG/wCAV+rMOzyt6/xV+Liy&#10;f3W2P/DX6x/ATxqPiJ8JfDWvO2+ee2VZ/wDrqvyP/wCPrV4GXxRPS4Lxfuywsv8AEelUUUV6p+oh&#10;RRRQAUlLRQBVmmjhUO/G6jzF2793yV8gf8FEJp4dD8HrFLJFuurj7jf7CVn3F0//AA77ibzX3bF+&#10;fd83/IQrm9pyylE+bqZxGlialDl+GPMfZqTLIu5W3077TEsmzfzXxr/wT18ST3Fp4s0qeeSYRyxX&#10;S723/e3q3/oC15r8YrqX/huDylnkSL+3dJ+Td8n+qtan20eWMjL+3IvDUsTy/FLlP0XlZUXc7YxX&#10;Kf8ACyPCf9vf2J/wkOl/23u2f2f9si+0bv8Ac3bq4n9p/wCJUvwz+Euq6lYyeTqc4W1s3/uyv/H/&#10;AMAXc/8AwCvy887fL5/myPKzb/Odvn3f399Z1sT7KXKceccQ/wBm1Y04x5j9ohtkj3rUAvItxQSK&#10;D/vV5F+zr8Rp/iP8EdPv7yTztSigazvH3fM8sXy7/wDga7X/AOB1+Y01/cpK/wDpM/3/APnq9XVr&#10;eyhGReP4gp4KlSrxjzcx+ziTR7tqsufTNElwsfysyoa/ND9lL4rav4N+LGiafLqc82hatP8AZZ7S&#10;aVniV2+46J/C27bXUft8XksPxc0zyJWTdo8X3W/6ay0LFQlT5zOHElOeCljIx+GXLyn6EeYqLvZu&#10;Kjt7qOdTtavIPiVI/wDwyrrfz7H/AOEbf5v+3evnn9gC6ll1Dxxunab/AEa1+8+7/nrVyqe9GJ6N&#10;bN/ZYinR5fijzH3L9tg3hNy0rTLFHuk+SvyA8Aaxc2fjfw1c/aZ3SLUbV2+Z/wCGVK+yP+CgWqS2&#10;/gTwrbrPJD5uoM/yf7MR/wDiqmnWjKMpHBR4hjXw9Wvy/AfW3nRyfKrZrhPjR8Mbf4reBbrw5c6h&#10;JpsFzJEzTQruf5X37a+Zf+Cd91LLf+NPNlkm+W12733f89a0P+Ch+qtZ6V4OsYp2h8+e6n3o39xI&#10;l/8AZ6qVbmpcx1/2tTq5bLGTj7v8p9eaTZWum2MFta/JBBGsUa/7K1fk45AzXy1/wT/1hrz4X6xA&#10;7M7was25n/2ooq+pS/GB1ralLmjzHrYDExxeGjVh7vMMeTb/APFVzOh/Ebw54h1a60vTNc02/wBS&#10;tf8Aj4tLe8ilmi/30Vvlryf9sr4i3XgT4R3EWnytb3mszrYRzI21kVlZnb/vlNv/AAKvzv8ADHiC&#10;88H+INP1nTZGttQsJVaKVG/z8tc1bE+ylynz+acQxy/Eww/L/iP2SWT5RUMlzFH/AB4rI8H+IoPF&#10;XhXStZtv+Pe/torqP/ddN1fnj+2hrEs3x61CNZ5E+x2cEW1H2/wb/wD2etKtb2ceY9LMc0jgcPGv&#10;y81z9J45FK5X+Km+fFv2qy1578A9UGqfBXwdMPm/4lVun/fMQX/2WvhnWLqf/hsjb58u3/hK7f5N&#10;3y/8fCUqlTljGROKzaOHp0p8vNzn6XVCbhfM2CQF/SlWT+Qr83/G1zdJ+2kkSyybP+Epsvl3f9NY&#10;q2qVOQ1x+Z/UI0pcvNzS5T9IpnSOPcx2ULMjxb1avmj9vCaWP4MWnluyP/atv8yvt/hevLvhHeS/&#10;8MT+P282R2W6uvm3fP8AcirH23vcpjVzaNLEyocvwx5j7l+3QR/ekWpUmSRNymvxe+33O75by53/&#10;APXV6++P2Hfi5qHjjw3qvh/WbyW+1HR3R4ri4be8sEv+3/FtZX/76Soo4mNWXKeblfEtPMMT7Dl5&#10;T6sxVd7iKNfmkWpexr82P2zLmeH9oS7VZ5EX7Na/Ijf7FbVKnso8x7+Z4/8As+mqnLzH6UR/cqFr&#10;qKNvnlWoIpfM0/d38ta/Iz4kXk6fETxX/pU6f8Ta6+47/wDPV6ipW9lG552bZ1HLaUKvLzcx+vC3&#10;MBUMJVxim+cqDcW/d7fvV+M3265/5/Ln/v69e+/GS8ul/Z5+DzLdSIzR3W5t33vmSsY4uM4yfKeN&#10;Q4qjWpzn7P4Yn6QR3kUzbUkWpYxX43aJ4q1rQdRi1DStXu7C9t23RSxStvr9WPgt48j+JPw10LxF&#10;tVJbyDMqr/DKvySj/vtWq6OJjV909TJ89p5tKUOXllE7aa5ihxubFKrIy5X51r4B/wCCgGsS/wDC&#10;0tFtI55Ifs+lLL8jf3pn/wDiK+kv2OdSbVfgD4aZ2Z2i8+Jnb/ZuHq4VIyqSgdmHzaOIxs8Hy/Ce&#10;6UtFFdJ9CFFFFAENcJ8Z/GyfD74Z6/ru9UltbV2i3f8APVvli/8AH2Wu9b7tfHv/AAUD8cf2b4Z0&#10;XwzBJ8+oz/ap13f8sovu/wDfTt/45WNSXJT5jx82xP1TBzqnww7tNcO0rM8rNvZ3b71Moor5j7Z/&#10;OPP7Stzn6xfs+f8AJEfBP/YHtf8A0Cvzf/aE/wCS3eN/+wrcf+h1+kH7Pn/JEfBP/YHtf/QK/N/9&#10;oT/kt3jj/sK3H/odexiv4UD9T4l/5FVD/t38jz2vtn/gnz4487T/ABF4UnfDRMt/bJ/st8kv/j6r&#10;/wB918TV6l+zf44fwD8ZfDt40nlWt1P9guf+uUvy/wDjr7G/4BXDhpctWJ8Tw/i/quOjI/V2lqOM&#10;5RKkr6M/ohaq4UUUUDCiiigD4y/4KMf8gPwf/wBfU/8A6AtZlx/yj4j/AOuf/uQrT/4KMf8AID8H&#10;/wDX1P8A+gLWZP8A8o+I/wDrn/7kK8+X8WX+E/L8Z/yMcV/hOD/YJ1waf8Yr60d/k1HTJUVf9tXR&#10;/wD0HdVf4wf8nxJ/2HdJ/wDRVrXCfsz63/YPx18I3W7mW++yt/21R4v/AGau6+Lv/J7Mf/Yd0n/0&#10;Va1ywlzUOX+8eHhK/Pl1KP8ALI9G/wCChniJja+DdCRvkdp72Vf9zYqf+hvXx3NYXn2D+0Psc/8A&#10;Z7S+Ut35T+Uzf3N/3d1fRf7eV99o+LWk22/5LfR4m2/3WaWX/wCwr3Pxh8I4Y/2PP7BtrHzr+z0m&#10;K8EMMW93uE2yvt/2nbd/33SqU/bVJf3TpxmCnmuNrSX2YnLfsDas0nw98Y6UzbzBdC4X/trFt/8A&#10;aVfF+m6PqWuai9ppGm3eq3Tbn+z2UDSy7P8AdX5q+6f2Pfg14g+HPhrxLqXiNVsX1aOLytO2/vYl&#10;RW+eX+6zb/u14R+xSgk+PcSP0axuv/ZK0nGU40oTJxeEq1aWDwtX3ebmPE9Hurnwz4osp54JLC7s&#10;LyJ2hlXY8TK+750avfv29n/4uto/+1osf/o6Wuc/bS02PSfjtfiJF/0qzgnk2/3tuz/2St/9vD/k&#10;qWif9gWP/wBHS1io8kZQPPVH6ph69D+WUT6v+JX/ACanrP8A2LLf+k9fPH/BPj/j88c/9e9v/wC1&#10;a+hviZ/yanrP/YtP/wCk9fPP/BPj/j88c/8AXvb/APtWu6p/EifWYv8A5GOG/wAJ8m6bcfY7y0n/&#10;AOeUqvX2L/wUEvN+leAov7xu2/8AHYq+OobPfpctz/zylii/76R//iK+oP2yb5vEt18LoF+/dWHm&#10;/wDf14v/AImvOpy/dzPkMLU5MFio/wBbnR/8E6/+Qh42/wCudn/Kasr/AIKHah9o8YeEbH/n3sZ5&#10;f++5EX/2lWx/wTn/AOQh42/652f8pa439t+OXxJ+0DpWlRf659Pgsl/3pZX/APiq6Zf7se5UlycN&#10;xj/NI9A/4J23m+x8aWe77txby7f95HX/ANkr7Or4L/4J46l5PjfxTY/8/FjFL/3xLt/9q197L90V&#10;14b+Cj7PhuXNltM+H/8Agolqg/tLwVpqN8qrdXTr/wB+lT/0F6+bfHHwh174e+GvDGt6k8b2uu23&#10;2iDym+eL5EfY3+1seveP+ChnPxA8NL/1Dn/9Deu++NHgnUvjp+z74DXwdbLqN0rWsv8Ar1i2xfZ3&#10;V9zN/dbbXHUp+1qSPjMxwUcwx2J/mjy8p6l+yXrT6v8As/8AhCSV9zRQS2v/AH6ldE/8dSvhH9qa&#10;+/tL4/eNZf7lykX/AHzEif8Astfe37NvgDV/hj8IbDQtea2/tCBpZP8ARW3oqs+771fnl8Vt2u/F&#10;L4gXafcg1C6um/3PtG3/ANmp4vm9lGJ1cR+0p5bQpT+L3T79/Y7vBf8A7P8A4ZYtveJZ4m/4DO9f&#10;Imtf8nqJ/wBjXF/6NSvpn9g2/wDtnwQ8j/n11C4i/wDQX/8AZ6+ZNa/5PU/7muL/ANGpWtSX7qBr&#10;j5c2Awcv70T9KF/49x/uV+bPjT/k9KP/ALGuy/8ARsVfpQv/AB7r/u1+a/jT/k9KP/sa7L/0bFWm&#10;J+yerxF/Dof4on0f+3t/yRW1/wCwrB/6BJXmHwg/5Mg+IX/X1df+gRV6h+3v/wAkVtv+wrb/APoL&#10;15f8IP8AkyD4hf8AX1df+gRVFX+LL/CeZjf+RjU/69yPkLzF27Wr6E/Ye1ptL+O1pabvl1SxngZf&#10;9396v/oNbP7GPw18O/Eqz8cWmv6VaakiR2qxSyxq00G4TbmR/vK3+0tcF8C7OXwN+05oVjO376z1&#10;WXT2/wBr78VcdKnyShM+RwOEnhKtDGfZlI/Ur/ln+Ffml+2p/wAnD6h/162v/oFfpUn3B/u1+av7&#10;an/Jw+of9etr/wCgV6OK/hn6JxR/ukP8UT9IY22WoP8As1+Q/wASP+SieK1/6i11/wCjXr9eLX95&#10;Yxf7tfI/7R37Lfgrw14D8WeM7G2u/wC11/0xme5d03tL83yf8CNRiKcqsDn4jy+pjcHGVL7PvHwz&#10;/DXvnxok/wCMdfg5/wBc7r/0JK0f2R/gR4b+M0PiRvEEU832F4PI8qd4vvb93/oFdZ+254O0/wCH&#10;vgn4caFpCsmn2bXSRIzbn2/umrhpU5QoSkfDYTLa9LLquJl8MonyT5lffn/BPvxEt98L9X0pm+fT&#10;tRfav91ZUV//AELfXluofCDRtY/Y207xPbabaRa7Zxtete28CJLOvnsrq7fxfL/e/u1uf8E679vt&#10;vje0/g22cq/+RVq6NP2NSP8AePRyTDVMvzGlzfaieZ/tuX/2z4+ahF/z62MEH/ju/wD9nr6X/YI1&#10;D7X8EXi3f8eupzxf+Oo3/s9fJv7SiN4n/aI8a+R9+Pc//AYLVN//AKKr6N/4J26hu8D+KrH+GPU1&#10;uP8AvqJF/wDaVXRl/tJ1ZTU/4Xqsv5uY+v6KKK9c/WwpKWkoArvtVd7dMV+Xv7W3jb/hNvjdrrRN&#10;vtdLddPi+b/nl9//AMf31+inxS8WReBfh/rviGTafsFo8qK38T/wr/wJtor8i7i5luLiWeeVpriV&#10;meV3/iZq8vHT93lPzLjLGclKOFj9r3iKiiivGPyKn8Z+sX7Pn/JEfBP/AGB7X/0Cvzf/AGhP+S3e&#10;OP8AsK3H/odfpB+z5/yRHwT/ANge1/8AQK/N/wDaG/5Ld43/AOwrP/6FXsYn+FA/VuJf+RVQ/wC3&#10;fyPPaN+xt6/w0UV45+U058k+c/Wf4GeOP+FifC/w7rbSb7i4tU8//runyS/+Pq9ejV8Yf8E+PHBm&#10;0/XPCU8nzWci3tsv+y/yyp/wBtv/AH3X2dHytfT0Z81PmP6RyfE/W8HCoPpaKK2PZCiiigD4y/4K&#10;Mf8AID8H/wDX1P8A+gLWZP8A8o+I/wDrn/7kK0/+CjH/ACA/B/8A19T/APoC1mT/APKPiP8A65/+&#10;5CvOn/El/hPy/Gf8jHFf4T5C8N6q2g+INM1OL79ndRXH/fLo9e6fFOb7R+2tbyL/ABa1pDL/AN8W&#10;teITaO0PhnT9V/gnvLi1/wC+Eif/ANq13tlq/wDwkH7QXg2+Z973F1ojy/7y29qr/wDj6151H4T4&#10;fCVORewl/NGR0v7aDNffHy9g/u2Nsv8A47/9nX6Qw+Va20Cl9gC7Vr82v2rjn9pfUj/tWH/oqKvV&#10;f+CiQeOT4fbXZflv/uf9u9ehTl7KVWZ9vhMb9QljMTy83LKJ9m388Uml3ex/+Wbf+g1+Zv7LvjXR&#10;vAfxgXV9b1CLTbBbOdGlmV/vN92vRv2CGc+KvGSs7P8A8SxPv/79fLE3+vmrGtX5uSqjhzjNpVo4&#10;bHQj/MepfHPxxafGL40XWpaXumsLiW3srZnO3zVXYu7b/v76739vFdvxU0T/AGdFi/8AR0teb/s6&#10;+E5fGXxo8K2SR74obxb2f5fuxRfN/wCy7a9N/wCCgEfl/F7SkX/oCxf+jZayj78ZTPOh7XEYCtiq&#10;v2pRPqf4mf8AJqOt/wDYsv8A+k9fPP8AwT7/AOP7xz/172//ALVr6G+Jn/JqOt/9iy//AKT188/8&#10;E+/+P7xz/wBe9v8A+1a7qn8SJ9Pi/wDkYYb/AAnzLpVt53gbW5f+fe8s3/8AHLhK9r+KNy+veN/g&#10;tG679/h/TpWT/efc3/oFeXeD7P7T8L/Hcv8Az7/2bL/5FdP/AGeu90S8/wCEk+KHwvj/AOfPw3bx&#10;f9+orh68uPwnxMJcinD+Y9V/4J1nF940/wCudl/KauQ+MUi65+21ZQ43rb6rp0a/7O1Inrqv+CdP&#10;/Hz43/652f8A7Wri9N/4qD9uiUt82zWbhP8Av0j/APxFdn/LqMT6SPvZVQpfzSLn7FLLoP7Rmq6a&#10;zfe0+8tUX/dlib/2Wv0Kj71+dHwUf+xf21ru2T9zE2rapF/6Ubf/AGWv0XX/AFYrrwvwcp9Rw1L/&#10;AGaUP5ZSPhr/AIKJabs8ReDdQ2/LLBcW+/8Au7XRv/Zq8s/Zl+Pl38JPFVpp+oT+d4SvJdtzbzN/&#10;x6u3/LVf/Zv9mvqX9ujwK3ir4SrqdtHvu9DuUum/veU3yv8A+yt/wCvzu/5Zfd/j+5XnYmUqNfmP&#10;js8q18szX6xD7XKfsw1xHJYmdG+Rl3V+V3g20bxN/wALPu2Xe/8AYtxdJ/4FW719w/Brx1Jq37LN&#10;prkku+4s9KnSVn+9vgV0+b/vha+Tv2ZdIe+8G/F+fbvaLwvPEv8AvOjt/wCy101pe1lA9nOKn9oO&#10;h/ejKX4Huv8AwTzv93gHxLaf88tTWX/vqJF/9krwvXP+T0k/7GmL/wBGpXpn/BOq/wDLvPHVizfe&#10;WzmVf+/qv/7JXmWtf8noJ/2NcX/o1KJS5qcTz6kubLsH/iP0pX/j3T/cr82fGn/J6Uf/AGNdl/6N&#10;ir9Jl/491/3K/Nnxp/yelH/2Ndl/6NirbE/ZPouIv4VD/FE+kP29v+SKWv8A2Fbf/wBBevL/AIQf&#10;8mQfEL/r6uv/AECKvUP29v8Akilr/wBhW3/9BevL/hB/yZB8Qv8Ar6uv/QIqif8AFl/hPNx3/Ixq&#10;f9e5F3/gnP8A8fXjr/rnZ/8AtWvLNQRbH9swfw7fFqP/AN93Cf8Axderf8E5v+Pzx1/1zs//AGrX&#10;lnjj/k85v+xms/8A0bFWP/LukebL/kWYOX94/S2L/Ur/ALtfmr+2p/ycPqH/AF62v/oFfpTF/qV/&#10;3a/Nb9tT/k4fUP8Ar1tf/QK6cV/DPpOKP9xh/iifpDYf8esH+7Xlf7Wf/JAvF3/Xsv8A6NSvVLD/&#10;AI9YP92vK/2s/wDkgXi7/r2X/wBGpXRU/hyPocV/yL5f4Twr/gnL/wAe/jf/AH7P/wBq1N/wUY/4&#10;9fBX/XW6/wDaVQ/8E5f+Pfxv/v2f/tWpf+CjH/Hr4K/663X/ALSrj/5hj4v/AJpz+v5jrfANut5+&#10;wzJEy/I+gX//ALVryP8A4J63Xl+OvFEX9/TEb/vmX/7OvZvhn/yZGf8AsA3/AP7Vrw79gFmX4g+J&#10;Q38Olf8AtVamX8SkTU9zFYOf939DjhbnxZ+0V4/dPnVo9dC/7nkXCL/6HXq//BOe+EereN7M/wAU&#10;Vmy/8B81f/Zq4P8AZTs/+Eu+OXiWeVdy3GmX8rf9tZUX/wBmrY/4J/Xn2b4ta1Zt8nn6Uzun+0ss&#10;X/xbVFP44yPMyyX+3Ua/80pH6F0tFJXrn7CLRRTJP9XQB8kf8FAPGv8AZngPSvDMEu2bVrrzZVVv&#10;+WUX/wBmyf8AfNfBf+revb/2xPGv/Ca/G7Vljbfa6NGumxf7y/PL/wCPO3/fFeHV83ipc9U/nziL&#10;GfW8dKUfhj7oUUUVzHzED9X/ANnt0/4Uj4NXf/zCrf8A9AFfnD+0DH/xezxpt/6Cs/8A6FT9H/aC&#10;+Ivh/TrfTdM8V3dnYWsSRQW6W8Xyr/d+5XF6trV9rmrXGq6lctd6hdSebPcN95m/vV31q8asOU+2&#10;zjOKGNwdLDxj70TPooorgPgz1f8AZh8cP4D+NHhy7kl2WV5L9guf92X5U/8AH9jf8Ar9UIdsihx0&#10;r8W1dlfcrMjfwujfdr9avgl4yHxA+FnhvXd6vLdWy+ef+mq/LL/4+rV7GXy93lP2DgzF80ZYWX+I&#10;9Dooor1T9QCiiigD4y/4KMf8gPwf/wBfU/8A6AtZk/8Ayj4j/wCuf/uQrT/4KMf8gPwf/wBfU/8A&#10;6AtZk/8Ayj4j/wCuf/uQrz5fxZf4T8vxn/IxxX+E8Fi0n7R+zG2oqv76z8W7W/2FktU/9nVK5b4V&#10;uz/Ffwbu/wCg1Zf+jUr2v4W6C+vfsa/EaOJd72+oreL/ANskt3f/AMdRq8R+Ev8AyVTwb/2G7L/0&#10;oSvPl9g+Nr0OSrhp/wA3L+Z6f+2Hts/2hdSkb/nhZy/+Or/8RXrP/BQDTr7VovAjW1nc3iRLeO32&#10;eJn2/wDHv96vOP27LD7N8bIW/wCe+jwS/wDj8q/+y19vW/iO28Q/CGDV3KhbrRvtW9v4d8G6u6Mf&#10;ayqwPr6OHjXljMNKXLzHx3+wT/yNXjP/ALBqf+hV4N4F8BXfxD1vUNNspVS7t7Ge6RG/5a+Wu7Z/&#10;wOvff2Bf+Rm8Y/8AYMX/ANCrlv2Lo/M+PUSt/Fp86/8Ajtc/s+eNKB4Lw0amGw1CX2pSNb9g/wAW&#10;QaL8WrrSJ7WAjWbJliuHTMqvF823d/dZd3y/7CVP/wAFAv8AksOkv/1B0/8ARstec/C9n8B/tHaL&#10;ap+5+x6//Z7f7vm+U/8A6HXpv/BQCFl+JugT/wAEujqn/kWX/wCKo5v3Mo/ynbSqSllFSlL7Mj6W&#10;+JX/ACahqrf9Sz/7brXz/wD8E/8A/kI+Nv8Ar3t//ateqfELxVBL+xb9uST5bjQ7OJf95/Ki2/ma&#10;82/4J6wtnx9J/Cy2ar/5MV0y/iQPYxMo1cwocn8p4T8L7fzvhT8VE/u2Ng3/AHzdLWh+z7dNqnxc&#10;0F2/5c9Muk/75tbj/wCLqx8B7P7Z8N/i7H/c0CKX/vlnb/2Wn/sk2f2j4lahL/z76HeS/wDjqJ/7&#10;PXF9qJ8jy/vaP97/AOSPYv8Agna/+l+Of+udn/7WryT4W+PNG8P/ALT194q13UIrHTV1C/uGuJlZ&#10;vv8Am7Pu/wC/Xpv/AAT9uVs4/iDI33Y4bV2/8jV8jyyvdXEsjfflfc1aVZclOmduMxEsJg8NKH2Z&#10;Ske6aB4t0++/bDsdc0i5W7sL/wAQo8Fwi7dyytsf73+9X6Xp90vX47eBL7+yfHXh2937Ps+o28v/&#10;AHzKlfsNbNujj/3a6MFLn5j6vhHE/WKVXm/m5vvKep2cGpWctpcxRyxSrslSX7rK33lr81P2mv2f&#10;5/gn4giudPZpvDGou32Zn+/bv/zyb/2X/wCwr0r9t74l+MfDfxNi0PSvEeoaVo8umRXHk2kvkfMz&#10;yo3zrtb+D+/Xqv7a8dtrH7PsWphlwtza3EDf73y/+gvTr8taMo/yjzmVDMqNePL71M8++B3iJrX9&#10;inx5vbZ5CX9vF/wKJf8A2aWvOP2X/iJ4W8CeG/H1p4i1WPTZdYtkggSWN23fJLv+6n+2tange8+w&#10;/sO+OWT/AJaa0sC/8Ce13f1r5o+aSuOVSUOWX90+Mx2NlhVhpR+zH/0o+oP+Cft55PxT162/566S&#10;7/8AfMsX/wAXXNax/wAnqR/9jVD/AOjUpv7Ed/8AY/jtZQbv+Pqxni/8d3/+yUmvHb+2hn/qaov/&#10;AEalXT/hR/xHXSq+2y6hL+WR+ln/ACz/AOA1+a/jj5P21E/7Gay/9GxV+kFvcpJDjevT+9X5q/G6&#10;9Xwz+1te6nK2xLXWLK7Zv9lfKeu7EfZPreIKsPYUZf3j6Y/b3Xb8FrX/ALClv/6BLXmPwh/5Me+I&#10;H/Xzdf8AoEVdt+39q0a/C/QrHf8AvbjVUfb/ALCwy7//AEJa5T4V23k/sK+Mm/5+Gun/APQE/wDZ&#10;axn/ABJf4Tz8XKM8wqcv/Ptkn/BOc4n8df7tn/7Vry3xH/xMP2zh/wBjRbr/AN8yp/8AEV6b/wAE&#10;85PLl8dMTj5bP+U1eR+E9SXxV+1xZX1q2+K48TNcI/8AeXzd3/oCVl/y7pHlc/NgcHS/vH6eRf6l&#10;f92vzV/bU/5OH1D/AK9bX/0Cv0qX/VL/ALtfmr+2p/ycNqH/AF62v/oFdOK/hn1HFH+5Q/xRP0hs&#10;P+POD/dryz9rD/k3/wAXn/p2X/0aleoafcJ9jg+Zfu/3q8s/axb/AIx98Xj/AKdl/wDRqV0S/hyP&#10;dxUo/wBny/w/oeGf8E5v9R42/wB+z/8AatS/8FGP+PXwV/11uv8A2lUX/BOb/UeNv9+z/wDatS/8&#10;FGP+PXwR/wBdbr/2lXH/AMwx8Z/zTn9fzHZfDX5P2IZW/wCoBqP/ALWrwH9i28/s3WPHeot9y18P&#10;tL/48W/9lr2DS9bi0H9glZWlVPN0ma3X/elldP8A2evEP2cd9j8N/jJqX3Gi0HyF/wB6VJf/AIms&#10;p/FTOfFVI+2w392PN/5KV/2RPiL4d+G/jTW9V8RapHp0U9j9liZ4nbezOjfwp/s1e/Y91KC2/aSW&#10;O2dWt7yK8iif+8n31/8AQK+e/L/u16j+y3qD6b8fvBUu7buuXib/AIFE6/8As1c1Op78Yny+AzCU&#10;sVQp/ZjL/wBKP1WXO2n15Dq37SXgXQ/Go8I3msyQ+IPtMVoLdbG4dfNl27F3qm3+Nf4q9YVg3zL/&#10;ABV7sZRP3WjWp1fgkTVyPxG8VweBfBmsa3P/AKmxs5bhh/e2r8q11rV8t/tzeI7l/CGi+DtP3Saj&#10;4l1GK3SJf4lV1/8AavlVFSXLHmOfMK3sMNKSPgLUr+fVb64vrmXzru6laWV/7zN871UzX6CWP7AP&#10;gM28Rl1PXXk2/N/pUX3v+/VUNY/Yj+Fmgx+fqeu6pYRM23zbvUIIk3f98V5X1SofkFXhnGz/AHsu&#10;U+CqK/QaH9gf4b3MaSxarrbo3zKyXMXzf+Qqit/2E/hleM6wa5q1y6/eSK7gfb/5CqPqVQz/ANU8&#10;b/d/8CPz+or9AU/YQ+Gc1xLBHrOstcL95Vu4t6/+QqH/AGD/AIZwzRQSa1raTS/dVruLe3/kKj6j&#10;UI/1Txv93/wI/P6iv0A/4YR+GX2r7P8A2xrPmff8v7ZFu/758qoof2HfhXNKYovEGqyyt/Ct7Bu/&#10;9FUfVKgf6q4v+aP/AIEfA7L5b/er7h/4J9+OVudC1/whPKPNs5Vv7ZN3/LKX5W/8fT/x+uj/AOGA&#10;fAGf+QhruP8Ar5i/+NVwA8AWX7Kv7RXgiXS7y7fw74gjbT53upU37mfb95VX5d727V00sNUw8uY9&#10;zLMpxeS4mGJqfD8Mj7lp9Rw/dqSvVP1wKKKKAPjL/gox/wAgPwf/ANfU/wD6CtZdx/yj5j/65/8A&#10;uQrU/wCCjH/ID8H/APX1P/6CtZt1/wAo+Y/9z/3IVwS/iy/wn5hjP9/xX+EtfsZ6L/wkfwB8c6V/&#10;z+XVxb/992qJXyj8J0aH4q+D1ZdjrrVnu/8AAhK+zv8Agnyu74U+Iv8AsMP/AOiYq+XP7E/4Rv8A&#10;aitNNVdiWvi2JIk/2ftSbP8AxyuepH3aUjy8TQ/2XB1T1/8A4KDaI0Pifwhq6Lv+0Wc9q/8A2ydG&#10;/wDarV4/H+0R4pX4Rf8ACvFaH7Ar+V9u3v8AaPs+7d5X+f4flr67/bk8EyeJPg+mqW0bPd6NcpdN&#10;t/55N8j/APsrf8Ar88t/zbqxxMp0pS5Dkz6VfBY2UqX24n1H+wf8ni3xp/2DU/8AQ65v9iH/AJOA&#10;g/68br/2Svev2Lfhs/hf4WX/AIiu7fyr3XS1xFuX5/sqr+6/76+Z/wDga14L+xH/AMnBW/8A143V&#10;bRjKPsjvp0Z0lgYz/mOS+Oyv4P8A2iPEkq/J9l1j7av/AAN0l/8AZ69p/wCCgViLq68DaonzrLBc&#10;W+7/AL9N/wCzV57+23pf2H48Xtzt/wCPyxgn/wDHdn/slez/ALSGi/8ACbfsm+EfEiqr3FjbWd6z&#10;/wCxLEqN/wCPOn/fNHL7tWJLoSlHHUI/4j5HuPiT4jvPAll4PnvWfQLOdpYoti7/APvv+787/wDf&#10;f+7X13+wBpbQ+A/FWobdiXF/5C/8Ai3/APtWvhn5q/TP9k3we3hP9n3RFni8m61GJtQlTb/z1+7/&#10;AOObKzwnNOXNM4uG41cRipVJ/ZifJX7Ldv5/hL4vR/3/AA0w/wDIUtS/sa2/neLvFlz/AM8/Dtyn&#10;/fTxf/EVrfsT2v8AaC/EO2/566Mi/wDfW+j9iWz8yb4h3P8Azy0hIv8Avrf/APEVUY/CdVOlzSoy&#10;/wAQfsl6h/ZPw1+M1z/zw0ZJf/INw1eHeBvhr4n+I1xcQ+GtIk1K4s1Vp1WVE2q3++616T8DL7+z&#10;fgr8Y5d2zdp9nb/9/WdP/Z69Y/4J1WHmS+Orl1+TbZIn/kxu/wDZaXL7Xlgc8MJHMKuGw0vh5ZHy&#10;z4t8HeIfhrrcVn4g0+TTtQRVuFiaVH+X+F/kd1/gr9cfD9yuoaHZXC/8tYVl/wC+lr4M/wCCgGnp&#10;b/FLRZkX5ZdKVd/+7M5r7U+DF9/aPwl8IXP/AD10q1f/AMhJXXh4+zqSifUcOUI4LG18LH7J8af8&#10;FCtJ8n4l+H9Q+59o0zyt3/XKVm/9q1wnxN/aI/4T74LeFfB8dtcQ3+nNEl9LLt2yrEjpFt/3/vN/&#10;uV7/AP8ABQbwrLeeCfDviCOPf/Zt49vI391JU+//AN9RJ/31Xwl99tuzfu/grjrSlCpKP8x8znlS&#10;vhcwqUofDUPoy8VtB/YdsPl2f2tr7P8A7213/wDkevL/AAf8D/Hnj7R11bw1oEl/prM0S3C3ESbm&#10;X733nSvdP2ltCHgX9m/4YeG5E8m53rPPD/008rdL/wCPymvev2L9PS3/AGffD7Ff9a11L/5MPWns&#10;Y1avJP8AlOqOVxzDFRw1X7MYnxn+zl9s8LftHeHrPUF+zXsF3cWU8W77jbHR0+X/AGqxf2gpH/4X&#10;j4yeNmR11NtrrXW66P7A/bGkP8B8VRN/33cJ/wDF1xn7Qkn/ABenxj/2EGrml7lLk/vHgYyP1fCS&#10;oQ+zI57wxq2oP4m0rdfXL/6ZF/y3f++lerftmab9h+Ompzt8n262tZV/79bP/ZK8e8K/8jNo/wD1&#10;+Rf+hpX1Z/wUF8Hta6t4X8SpEzwtFLYTvt+6y/vYv/Qpf++aIxnKjIvDRq4jK6s/5ZRPmvxr8TfE&#10;vxEi0iPXr77Yul23kWybVXav8bt/eZ9if98V9eeGdLfS/wBgu881dks+n3U7f8CnfZ/47tr4etoZ&#10;7+/itraJpri4ZYook/iZvuJX6WfFrw+nhL9k3V9GiHy2OgraL/tbUVKvC80oylI9TIY1cQq9er/K&#10;fnb4b8feI/CNhqVroeryadFqkaRXPlJtdl+f+L+H77fx16V+x3ojap+0D4f+T5LNZ7pv+AxOn/oT&#10;pXidfZP/AAT28EyvqXiXxdPFsiWNNNtn/vN9+X/0GKooxlKrGJ5mS06uKx1KP2Yn3Ga/ND9tz/k4&#10;HU/+vS1/9Br9L/8ACvzQ/bc/5L9qf/Xpa/8AoNejjf4Z+hcXf8i//t48PTWNQ2/PqFz/AN/3r9F/&#10;jNJ5n7HM7fe3aHZ/+0q/Nv8Ahr9JPjGv/GHNx/2A7X/2lXNhObkkfKcP1atXDYlT/lPMv+Ccv/Hv&#10;42/3rP8A9q1J/wAFGP8Aj28Ef9dbr/2lUf8AwTl/1fjj/esv/QJad/wUc/49fBP/AF1uv/aVaf8A&#10;MMerr/q3/X8x8kX/AI68Qap4bsPDtzqkk2i2bboLL5EiVv8A2f8A4HXr3wxtn0v9lD4qaq33Ly5t&#10;rBf+Aum7/wBG14JJ9zdX1h8QPDLfD/8AYi0GynTybvVr6Kedf9qXfKv/AI6qVwUOf3pHx+UqrW9r&#10;Xn9mMjwLwN8H/GfxD064u/DGhSapaxyeVJKtxEm1tn3PndP9mrngPSdV+H3xy8K6drNo1hqVhrVn&#10;59uzI+3fKn93/YevsL9gKyC/CG/ndf8AW6xK6f7vlRL/AEr5w/awf/hHv2ntYvOiJLZ3S/8AfqL/&#10;ANmSun2EaUY1T0pZTHC4Kljo/FKUTQ+K/P7aEH/Yc03/ANt6/SJW/dxn2r83Pip/yefD/wBhrTf/&#10;AG3r9I0X93GB6V3Yb4pH2vD/ADc2Jv8AzEcciFVA/u18l+X/AMLe/bWXb++0fwXZ/wDAPtH/AMVu&#10;l/8AIVfS3jLxBb+D/CmqazccQWNrLcP/ALSqua8E/Yc8PXT+DfEHjbU/32peJtTluPO2/eRXb/2q&#10;8tbVPelGJ7WM/f16WH/7ekfTjfLFwK+Ev2htFb4zftMf8Ifd62ui2lhpm22eVUdWndd21VP8Tb1/&#10;74r7u7bjXxn+138AdQ8feKE8S+GGhv8AVLe22X2mrIouHVPuyxf7Xzbdv+5U4j4Tkz6MpYb3I839&#10;07L9l1vEvw/+Besw+LNPuNNOjy3EtrFd/wDPv5W//vndvrxb9g/XJNP+K2qW0/yLreny3Cf9NXil&#10;x/8AHau+BfjFquqfspePbPWbmW81DTgthHcXDbpWSdtiK3+7lq574Ta5pHhv4xfB2fTdStrtm0pb&#10;C9it5d/lSytP8jf7W+4X/viuTm96B8tLFx9phlGXuxPWvgL/AMnl/FL/AK5T/wDo6KnfHv8A5PG+&#10;F3/XOD/0dLUPwFfP7ZHxR/64T/8Ao2Kpfj0f+Mxvhb/1zi/9Gy1t9n/t49Xn/wBkv/08/Ur6oc/t&#10;8rj/AKBn/tq1fKdj8Odb1jw3r/jTSvIS20S7VZ9krpcRMz/K6f7lfVd9/wAn8L/2DP8A21auF+CY&#10;i/4Zt+M5l2/8vH3v73k/J/7JWMo80v8AwI8fEU/b1Jc380j67+AfjCT4gfCXwzrdw2+6urZfPb+9&#10;KvyO3/fS15/+2l4Nl8SfCG41K2Df2hoM66lE6feVV+V//HW3f8Aq7+xX5v8Awz74f83/AJ63G3/d&#10;+0PXsuuaVBrWi32n3kfnQXUDwSr/AHlZdrCu23NTPuKdP61l0Yy/lOY+DPjhPiJ8MtA15XV3vLRG&#10;n2/89V+SX/x9Wrum2kV8qfsV6pN4bl8bfDu+lzcaBqcrQI3/ADyZtrY/2d67/wDtrX1X8rCrpy5o&#10;nXgK0q2GjKXxE1JRTdy1Z6R5p8Wfgn4c+MlvYQ+IoppYrN2li8mbyuWqOT4F+GH+Ff8Awr4R3P8A&#10;wj+3Zs89vN/1vm/f/wB+vTM/7VNVlYbR0qfcPPlhKEpSk4+9I4D4UfCDw98HNHutN8PxTQ291P8A&#10;aJFllaX5tuz/ANlrnNY/Zh8Fa78Rv+E1uba5/tr7ZFe+Yty6p5sW3Z8n/AK9j8xWbFN+Wlyx5eUP&#10;qtCUYw5fdiUNU0m21bS7ixvIFuIJ4milif7rK33lr5gtf2AfCMPij7dLq+pTaIku9dJ3L/3w0v3t&#10;n/j/APtV9YeYu7hqRm96UqcZfEZYjBYXFSjKrHm5TOs9LtbXS1sLeJYrZY/KVUXau3+6teXfDn9m&#10;Hwb8LvFS69okF2uoLE8SPcXLyrtb71ewfKcFeKAUz8vWq5YyNpYehOUZSj8Pwnk3xW/Zv8I/F7X7&#10;TV9etZ3vLWD7LG8Vy0Xybt3/ALM1ddovw50LS/AkPhFLX7TocNt9j+z3Debui/utXX7gP4qapU52&#10;8UuWAo4WhGUp8vvSPlC3/YA8KW3iyK+Gr39zoiyeb/ZUyr83+x5v9z/gO/8A26+pI7OK3sPsyKqx&#10;LHsVV/u1bTPrQJE6ZqI04x+Eyw+Cw2F5vZR5eY8q+GP7OXg74SyahPoNvdq9/F5U/wBouWl+WnfD&#10;z9nnwh8L4dah0KC5VNWj2XPnXDS/L8/3f++2r1LzEH8S0nme64q404xNVhMN7vux908U0f8AZL8B&#10;6D4X13QYYL3+z9bWBbxHvHZm8p9yf+PV03wr+Cfhr4NWuoQeG4JoheMksn2idpfu8LXoyyLn71L8&#10;v+zRGnGAU8LhoyjOEfhPLPiv+z74W+NF9p954gt7maeziaKJ4Z2i+Vq7fwb4ZsfBfhvT9D09WSys&#10;IFt4FdtzbVrcLps+9TYpEbOKfu8xpGhQhUlVh8UjG8YeEtN8beHL3RdVtku9OvI/Knhf+KvnTwP+&#10;wv4Z8H+MYNaudUvtVt7OXz7WyuI0Vd6/d81l+9/3ytfU7OnG6h+QPmpSpxlLmkY1sFhsRUjVqx5p&#10;RPM/iv8AA3w18Zl03/hIIJpVsfM8gQztFjft3f8AoFdL4D8EaZ8PfC9loOkLImn2aMkSyvub5m3f&#10;erqPMpMhh97ijljzcxrHD0oVJVYx96R4v4h/ZR8C+JvHEviy8hvf7XlnS4Z4rx0Tcmzb8v8AwGqP&#10;if8AY5+Hni/xFe61qFteve3krTysl0yJu/3a9zym3qKXzE/vrUezh/Kc8sBhJ/HCJ882P7EPw2s7&#10;y3uoLa/RopVlX/Tn+8teqfEz4b6R8UPCc+g6zA01pcfNuRtro6/ddf8AarsuvejcOhbFXGnGIqeB&#10;w1KEqUYcsZHzN8K/2JfDvw98YW/iG51e71uazk82ztriJFSJ/wCFm2/fZa998aeD7Hxt4bv9B1BG&#10;ewvovJn2NtbbW9wf7tBdO7URjGPuxNKODw2Hp+ypR5Ynzl/wwn8MpP8Al0v3/wBn7c9e4eEfCOm+&#10;C9Bt9I0i0jsNPtV2RQxL9ytxWxSmRO7URjGHwioYPDYeXPSjyj/vV4t8SP2W/A/xQ8TS+INcgu21&#10;CWJImaK5ZE2r935a9mjZMfK1B/A0SjGfxHTXo0MRDkqx5onzj/wwr8Ms7vs1/wCX/wBfz1674i+H&#10;OjeJPh9/wiF2sj6K1rFasiSbX2Jt2fN/wGuxXPc0iyJmnGMYnJRwWFw8ZRpR5eY83+E/wN8MfBlN&#10;QXw3FPF9uKef5s7S/c3bf/Q6d8XPgf4a+M0Onp4jimlSxdmg+zybPvbd3/oNeiZXb87UKfl+RqXs&#10;48vKbfV8N7L2XL7v8p4N4d/Y1+GnhnWrbUo9LnuJbdvNjW6uXlTd/u/xV3nxN+EOg/GDQ7fSNegm&#10;Nla3P2pEt5dnz7HT/wBnau93pJ/dNO8xBxvAojGMI8pnSwWFpRlCMI8sjjfhl8MdF+FfhxdF0SOa&#10;GyWRpcXEm99zf7Vcb8Tv2W/BXxT8Svr2tQXb6g0SxMyXTom1a9lz8v3qaXX+Js0SjGceWRpLC4ad&#10;L2Uo+6eM6l+y34I1rx9F4xuoLt9YSeC43/aX2botmz5P+ALXs0eEG1e1S+Z6U3cP71EYxiXRo0sP&#10;/CifNX7bni6Wx+HOn+F7H59Q8S30VrHCv32Vfmb/AMe8pf8AgdeyfDXwrH4C8D6H4ft9pWws4rfj&#10;jcyr8z/8Cavjn9oL4x6Ra/tQaJdarFc6jo/hOJV+yWiKztPs83f87qv3vK/74rvk/wCChXhVEx/w&#10;jWt56bvKi/8Ai65416fNLmPk6ebYSGNq1KtT+7E+t19T/wABr4N+PniDXv2fv2jrvxvp+nrNZaxZ&#10;+V+9VvKlbaism/8AvblRq71f+ChnhQLhvDOt5/3Iv/i6gm/4KCeEbxNsvhbW8/7awf8AxdKpUpTj&#10;y8wZhmWBxdOMI1+WUfePAdU0fV9F/Z5e8u4ZIbrxj4hinKPE372BYmff/wAClb9a2fip+z5c/s43&#10;Hg3xPDrMusD+0YpWX7L5XkNFtlT+N/8AK17L/wAPB/COcf8ACMa7n/cg/wDi6kj/AOChHhPnf4b1&#10;uQf9cov/AIuuflocvxHhezyqUfeq+99mX8p89/ET4g+KPh18fPGmq+GNQawu57lomlSBZdytsb+N&#10;GX+Ba6r4m3njHxB8J/ht8WJJpb/V9OnnN1feQitFtuN0TMirt2/Jt/74r1hv+CgXhFo/Lbwrrrj+&#10;9tg/+LpIf+CgvhFYvKbwxrpT+7sg/wDi6P3Xve+LlwXvRlivdl/5LI5H9kyHxH8WvjD4g+Ius/vV&#10;gs2t/tCLtiedlRVRP9xFf/vuvn3R/Eni7+y9Y8FaDBczWut3O6W3t7XzZpWV/k/4BX1hD/wUG8G2&#10;q7YvDOtIv9xUg/8Ai6bJ/wAFBvCDZ2eFddz/ALsH/wAXR+45Yx5glHAypwj9Z96PNzf3rnvvwN8F&#10;S/Dv4W+H9Budv2i1tlE+37vmt8z/APjzV3/8q+Sv+HhXhX7v/CNa3/36i/8Ai6P+HiXhX/oWtc/7&#10;9xf/ABddca1OMfiPq6GdZbSpRpRqfCO+IW74S/theGvEWzbpni+D7Bct/B5vyRf/ACP/AOPV9ZRy&#10;Aw7xzur88v2if2ofDHxr8L2VtY6RqmlaxYXKXVrcXCLtX+Bvuv8A5219tfCHxrF4++G/h/X12/6d&#10;arLJ/sy/ddf++t1FOpGcpRiLKcdQrYmrSoS5o/Edsr+1fE37cPxC8T+EfG2gQaDr2paPbyWLSvFZ&#10;XLRI7+b/ABV9tR18Cf8ABQzH/CxfDWP+ge//AKG9Tiv4RfEdWdLASnSlynhv/C9/iP8A9Dx4g/8A&#10;BhLR/wAL4+JH/Q7eIP8AwYy1wlFeB7aZ+If2njP+fsv/AAI7n/he/wAR/wDodvEH/gwlo/4Xx8R/&#10;+h28Qf8AgwlrhqKPbzJ/tLFf8/Zf+BHc/wDC9/iP/wBDt4g/8GEtH/C9/iP/ANDt4g/8GEtcNRR7&#10;eYf2liv+fsv/AAI7n/he/wAR/wDodvEH/gwlo/4Xv8R/+h28Qf8AgwlrhqKPbTD+0sV/z9l/4Edz&#10;/wAL4+I//Q7eIP8AwYS0f8L3+I//AEO3iD/wYS1w+f8Aaoz/ALVHt5h/aWM/5+y/8CO7/wCF8fEf&#10;/odvEH/gwlpn/C9/iP8A9Dt4g/8ABhLXD5/2qM/7VHt5h/aWL/5+y/8AAjuP+F7/ABH/AOh21/8A&#10;8DpaP+F7/Ej/AKHbxB/4HS1w1FHt6ov7SxX/AD9l/wCBHc/8L4+I/wD0O3iD/wAGEtH/AAvj4kf9&#10;Dt4g/wDBjLXD5/2qP+BUe3mP+0sX/wA/Zf8AgR2//C+PiR/0O+v/APgxlo/4Xx8SP+h41/8A8GMt&#10;cRRR9YqB/aWK/wCfsv8AwJnb/wDC+PiR/wBDt4g/8GMtL/wvr4kf9Dtrv/gxlrh/xoq/b1Q/tLFf&#10;8/Zf+BM7v/hfHxH/AOh28Qf+DCWj/he/xH/6HbxB/wCDCWuE/wCBUf8AAqj28w/tLGf8/Zf+BHcf&#10;8L3+I/8A0O3iD/wYS0f8L3+I/wD0O2v/APgdLXDUUfWKov7SxP8Az9l/4Ed5/wAL4+I//Q7eIP8A&#10;wYS0z/hfXxH/AOh217/wYS1w+f8Aaoz/ALVHt5j/ALSxf/P2X/gR3H/C9/iP/wBDt4g/8GEtH/C9&#10;/iP/ANDt4g/8GEtcNRR7aYf2liv+fsv/AAI7n/hfHxH/AOh28Qf+DCWj/he/xH/6HbxB/wCDCWuH&#10;z/tUZ/2qPbzD+0sX/wA/Zf8AgR3H/C9/iP8A9Dt4g/8ABhLR/wAL3+I//Q8eIP8AwYS1w1FHt5i/&#10;tLFf8/Zf+BHef8L4+I//AEO3iD/wYS0z/he/xH/6HbxB/wCDCWuHz/tUf8Co9vMf9pYv/n7L/wAC&#10;O4/4Xv8AEf8A6HbxB/4MJaP+F7/Ef/odvEH/AIMJa4aij6xVF/aWK/5+y/8AAjuf+F8fEf8A6HbX&#10;v/A6Wj/he/xH/wCh28Qf+DCWuGoq/bVQ/tLE/wDP2X/gR3f/AAvj4kf9Dt4g/wDBjLTf+F8fEj/o&#10;dvEH/gxlrh8/7VFR7eqP+0sX/wA/Zf8AgR2//C+PiR/0O3iD/wAGMtH/AAvj4kf9Dt4g/wDBjLXE&#10;UUe3mH9pYr/n7L/wJnp/ijwnb614q8Q3t3dXMlxLeXErNlPvea/+zVL/AIVvpn/Pe6/76T/4miiq&#10;NK/8eQf8K30z/nvdf99J/wDE0f8ACt9M/wCe91/30n/xNFFBxh/wrfTP+e91/wB9J/8AE0f8K30z&#10;/nvdf99J/wDE0UUAH/Ct9M/573X/AH0n/wATSf8ACu9O/wCe91/30n/xNFFAC/8ACt9M/wCe91/3&#10;0n/xNH/Ct9M/573X/fSf/E0UUCD/AIVvpn/Pe6/76T/4mj/hW+mf897r/vpP/iaKKAD/AIVvpn/P&#10;e6/76T/4mvtX9hNpP+FT6haNNJJBZavPBArtnau1Hx/307fnRRXbhP4h93wp/wAjD/t0+k6+Gv28&#10;dFg1Lx94c81pBtsWxsbH8bUUV6WK/hn3nEv/ACL5Hz5/wrfTP+e91/30n/xNH/Ct9M/573X/AH0n&#10;/wATRRXgH4QH/Ct9M/573X/fSf8AxNH/AArfTP8Anvdf99J/8TRRQAf8K30z/nvdf99J/wDE0f8A&#10;Ct9M/wCe91/30n/xNFFAB/wrfTP+e91/30n/AMTR/wAK30z/AJ73X/fSf/E0UUAH/Ct9M/573X/f&#10;Sf8AxNH/AArfTP8Anvdf99J/8TRRQAf8K30z/nvdf99J/wDE0f8ACt9M/wCe91/30n/xNFFAB/wr&#10;fTP+e91/30n/AMTR/wAK30z/AJ73X/fSf/E0UUAH/Ct9M/573X/fSf8AxNH/AArfTP8Anvdf99J/&#10;8TRRQAf8K30z/nvdf99J/wDE0f8ACt9M/wCe91/30n/xNFFAB/wrfTP+e91/30n/AMTR/wAK30z/&#10;AJ73X/fSf/E0UUAH/Ct9M/573X/fSf8AxNH/AArfTP8Anvdf99J/8TRRQAf8K30z/nvdf99J/wDE&#10;0f8ACt9M/wCe91/30n/xNFFAB/wrfTP+e91/30n/AMTR/wAK30z/AJ73X/fSf/E0UUAH/Ct9M/57&#10;3X/fSf8AxNH/AArfTP8Anvdf99J/8TRRQAf8K30z/nvdf99J/wDE0f8ACt9M/wCe91/30n/xNFFA&#10;B/wrfTP+e91/30n/AMTR/wAK30z/AJ73X/fSf/E0UUAH/Ct9M/573X/fSf8AxNH/AArfTP8Anvdf&#10;99J/8TRRQAf8K30z/nvdf99J/wDE0f8ACt9M/wCe91/30n/xNFFAB/wrfTP+e91/30n/AMTR/wAK&#10;30z/AJ73X/fSf/E0UUAH/Ct9M/573X/fSf8AxNH/AArfTP8Anvdf99J/8TRRQAf8K30z/nvdf99J&#10;/wDE0f8ACt9M/wCe91/30n/xNFFAH//ZUEsDBBQABgAIAAAAIQC1Kf+/2wAAAAUBAAAPAAAAZHJz&#10;L2Rvd25yZXYueG1sTI9BS8NAEIXvgv9hmYI3u0mDRdJsSinqqQi2gnibJtMkNDsbstsk/feOXuxl&#10;4PEeb76XrSfbqoF63zg2EM8jUMSFKxuuDHweXh+fQfmAXGLrmAxcycM6v7/LMC3dyB807EOlpIR9&#10;igbqELpUa1/UZNHPXUcs3sn1FoPIvtJlj6OU21YvomipLTYsH2rsaFtTcd5frIG3EcdNEr8Mu/Np&#10;e/0+PL1/7WIy5mE2bVagAk3hPwy/+IIOuTAd3YVLr1oDMiT8XfGSJBF5lFC8XIDOM31Ln/8AAAD/&#10;/wMAUEsDBBQABgAIAAAAIQDme/c0xwAAAKUBAAAZAAAAZHJzL19yZWxzL2Uyb0RvYy54bWwucmVs&#10;c7yQwYoCMQyG7wu+Q8nd6cwcZFnseJEFr4s+QGgzneo0LW130be36GUFwZvHJPzf/5H15uxn8Ucp&#10;u8AKuqYFQayDcWwVHPbfy08QuSAbnAOTggtl2AyLj/UPzVhqKE8uZlEpnBVMpcQvKbOeyGNuQiSu&#10;lzEkj6WOycqI+oSWZN+2K5n+M2B4YIqdUZB2pgexv8Ta/JodxtFp2gb964nLkwrpfO2uQEyWigJP&#10;xuF92TfHaEE+d+je49A1kW8O8uG5wxUAAP//AwBQSwECLQAUAAYACAAAACEABu377hUBAABGAgAA&#10;EwAAAAAAAAAAAAAAAAAAAAAAW0NvbnRlbnRfVHlwZXNdLnhtbFBLAQItABQABgAIAAAAIQA4/SH/&#10;1gAAAJQBAAALAAAAAAAAAAAAAAAAAEYBAABfcmVscy8ucmVsc1BLAQItABQABgAIAAAAIQC6gzlB&#10;HwMAAIYKAAAOAAAAAAAAAAAAAAAAAEUCAABkcnMvZTJvRG9jLnhtbFBLAQItAAoAAAAAAAAAIQDE&#10;980dhAAAAIQAAAAUAAAAAAAAAAAAAAAAAJAFAABkcnMvbWVkaWEvaW1hZ2UxLnBuZ1BLAQItAAoA&#10;AAAAAAAAIQDfOKQTAUoAAAFKAAAUAAAAAAAAAAAAAAAAAEYGAABkcnMvbWVkaWEvaW1hZ2UyLmpw&#10;Z1BLAQItABQABgAIAAAAIQC1Kf+/2wAAAAUBAAAPAAAAAAAAAAAAAAAAAHlQAABkcnMvZG93bnJl&#10;di54bWxQSwECLQAUAAYACAAAACEA5nv3NMcAAAClAQAAGQAAAAAAAAAAAAAAAACBUQAAZHJzL19y&#10;ZWxzL2Uyb0RvYy54bWwucmVsc1BLBQYAAAAABwAHAL4BAAB/U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123" o:spid="_x0000_s1027" type="#_x0000_t75" style="position:absolute;left:30;top:68;width:564;height:22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0+ExwAAAN4AAAAPAAAAZHJzL2Rvd25yZXYueG1sRI9Pa8JA&#10;EMXvBb/DMkJvzcYURVJXEf9AS09qc+htmh2TYHY2ZNckfnu3IHib4b3fmzeL1WBq0VHrKssKJlEM&#10;gji3uuJCwc9p/zYH4TyyxtoyKbiRg9Vy9LLAVNueD9QdfSFCCLsUFZTeN6mULi/JoItsQxy0s20N&#10;+rC2hdQt9iHc1DKJ45k0WHG4UGJDm5Lyy/FqQo2vPpnaIrvs+qb7/b6ds/hvmyn1Oh7WHyA8Df5p&#10;ftCfOnCzSfIO/++EGeTyDgAA//8DAFBLAQItABQABgAIAAAAIQDb4fbL7gAAAIUBAAATAAAAAAAA&#10;AAAAAAAAAAAAAABbQ29udGVudF9UeXBlc10ueG1sUEsBAi0AFAAGAAgAAAAhAFr0LFu/AAAAFQEA&#10;AAsAAAAAAAAAAAAAAAAAHwEAAF9yZWxzLy5yZWxzUEsBAi0AFAAGAAgAAAAhAHM7T4THAAAA3gAA&#10;AA8AAAAAAAAAAAAAAAAABwIAAGRycy9kb3ducmV2LnhtbFBLBQYAAAAAAwADALcAAAD7AgAAAAA=&#10;">
                      <v:imagedata r:id="rId3" o:title=""/>
                    </v:shape>
                    <v:rect id="Rectangle 16125" o:spid="_x0000_s1028" style="position:absolute;left:33;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rJqxQAAAN4AAAAPAAAAZHJzL2Rvd25yZXYueG1sRE9Na8JA&#10;EL0L/Q/LCL2ZTYSKRlcJbUWPrRaityE7JsHsbMiuJu2v7xaE3ubxPme1GUwj7tS52rKCJIpBEBdW&#10;11wq+DpuJ3MQziNrbCyTgm9ysFk/jVaYatvzJ90PvhQhhF2KCirv21RKV1Rk0EW2JQ7cxXYGfYBd&#10;KXWHfQg3jZzG8UwarDk0VNjSa0XF9XAzCnbzNjvt7U9fNu/nXf6RL96OC6/U83jIliA8Df5f/HDv&#10;dZg/S6Yv8PdOuEGufwEAAP//AwBQSwECLQAUAAYACAAAACEA2+H2y+4AAACFAQAAEwAAAAAAAAAA&#10;AAAAAAAAAAAAW0NvbnRlbnRfVHlwZXNdLnhtbFBLAQItABQABgAIAAAAIQBa9CxbvwAAABUBAAAL&#10;AAAAAAAAAAAAAAAAAB8BAABfcmVscy8ucmVsc1BLAQItABQABgAIAAAAIQCL3rJqxQAAAN4AAAAP&#10;AAAAAAAAAAAAAAAAAAcCAABkcnMvZG93bnJldi54bWxQSwUGAAAAAAMAAwC3AAAA+QIAAAAA&#10;" filled="f" stroked="f">
                      <v:textbox inset="0,0,0,0">
                        <w:txbxContent>
                          <w:p w14:paraId="6F472024" w14:textId="77777777" w:rsidR="00CA069F" w:rsidRDefault="007B780B">
                            <w:pPr>
                              <w:spacing w:after="160" w:line="259" w:lineRule="auto"/>
                              <w:ind w:left="0" w:right="0" w:firstLine="0"/>
                              <w:jc w:val="left"/>
                            </w:pPr>
                            <w:r>
                              <w:rPr>
                                <w:b/>
                                <w:sz w:val="24"/>
                              </w:rPr>
                              <w:t xml:space="preserve"> </w:t>
                            </w:r>
                          </w:p>
                        </w:txbxContent>
                      </v:textbox>
                    </v:rect>
                    <v:rect id="Rectangle 16126" o:spid="_x0000_s1029" style="position:absolute;left:460;top:110;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DCwdxQAAAN4AAAAPAAAAZHJzL2Rvd25yZXYueG1sRE9Na8JA&#10;EL0L/Q/LFLzpRg8hpq4iajHH1hSstyE7JsHsbMhuk9hf3y0UepvH+5z1djSN6KlztWUFi3kEgriw&#10;uuZSwUf+OktAOI+ssbFMCh7kYLt5mqwx1Xbgd+rPvhQhhF2KCirv21RKV1Rk0M1tSxy4m+0M+gC7&#10;UuoOhxBuGrmMolgarDk0VNjSvqLifv4yCk5Ju/vM7PdQNsfr6fJ2WR3ylVdq+jzuXkB4Gv2/+M+d&#10;6TA/Xixj+H0n3CA3PwAAAP//AwBQSwECLQAUAAYACAAAACEA2+H2y+4AAACFAQAAEwAAAAAAAAAA&#10;AAAAAAAAAAAAW0NvbnRlbnRfVHlwZXNdLnhtbFBLAQItABQABgAIAAAAIQBa9CxbvwAAABUBAAAL&#10;AAAAAAAAAAAAAAAAAB8BAABfcmVscy8ucmVsc1BLAQItABQABgAIAAAAIQB7DCwdxQAAAN4AAAAP&#10;AAAAAAAAAAAAAAAAAAcCAABkcnMvZG93bnJldi54bWxQSwUGAAAAAAMAAwC3AAAA+QIAAAAA&#10;" filled="f" stroked="f">
                      <v:textbox inset="0,0,0,0">
                        <w:txbxContent>
                          <w:p w14:paraId="6BA9FF02" w14:textId="77777777" w:rsidR="00CA069F" w:rsidRDefault="007B780B">
                            <w:pPr>
                              <w:spacing w:after="160" w:line="259" w:lineRule="auto"/>
                              <w:ind w:left="0" w:right="0" w:firstLine="0"/>
                              <w:jc w:val="left"/>
                            </w:pPr>
                            <w:r>
                              <w:t xml:space="preserve"> </w:t>
                            </w:r>
                          </w:p>
                        </w:txbxContent>
                      </v:textbox>
                    </v:rect>
                    <v:shape id="Picture 16124" o:spid="_x0000_s1030" type="#_x0000_t75" style="position:absolute;top:765;width:21145;height:66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WqTxgAAAN4AAAAPAAAAZHJzL2Rvd25yZXYueG1sRE9La8JA&#10;EL4X/A/LCL3VjUGkjVnFR0vqpbVW72N2TILZ2ZDdavTXd4VCb/PxPSeddaYWZ2pdZVnBcBCBIM6t&#10;rrhQsPt+e3oG4TyyxtoyKbiSg9m095Biou2Fv+i89YUIIewSVFB63yRSurwkg25gG+LAHW1r0AfY&#10;FlK3eAnhppZxFI2lwYpDQ4kNLUvKT9sfo8BuNh/rz9Uo9od9dltUy+z1Zc5KPfa7+QSEp87/i//c&#10;7zrMHw/jEdzfCTfI6S8AAAD//wMAUEsBAi0AFAAGAAgAAAAhANvh9svuAAAAhQEAABMAAAAAAAAA&#10;AAAAAAAAAAAAAFtDb250ZW50X1R5cGVzXS54bWxQSwECLQAUAAYACAAAACEAWvQsW78AAAAVAQAA&#10;CwAAAAAAAAAAAAAAAAAfAQAAX3JlbHMvLnJlbHNQSwECLQAUAAYACAAAACEAIalqk8YAAADeAAAA&#10;DwAAAAAAAAAAAAAAAAAHAgAAZHJzL2Rvd25yZXYueG1sUEsFBgAAAAADAAMAtwAAAPoCAAAAAA==&#10;">
                      <v:imagedata r:id="rId4" o:title=""/>
                    </v:shape>
                    <w10:anchorlock/>
                  </v:group>
                </w:pict>
              </mc:Fallback>
            </mc:AlternateContent>
          </w:r>
          <w:r>
            <w:t xml:space="preserve"> </w:t>
          </w:r>
        </w:p>
      </w:tc>
      <w:tc>
        <w:tcPr>
          <w:tcW w:w="3555" w:type="dxa"/>
          <w:tcBorders>
            <w:top w:val="single" w:sz="2" w:space="0" w:color="000000"/>
            <w:left w:val="single" w:sz="2" w:space="0" w:color="000000"/>
            <w:bottom w:val="single" w:sz="2" w:space="0" w:color="000000"/>
            <w:right w:val="single" w:sz="2" w:space="0" w:color="000000"/>
          </w:tcBorders>
        </w:tcPr>
        <w:p w14:paraId="34AF961B" w14:textId="77777777" w:rsidR="00CA069F" w:rsidRDefault="007B780B">
          <w:pPr>
            <w:spacing w:after="0" w:line="259" w:lineRule="auto"/>
            <w:ind w:left="0" w:right="73" w:firstLine="0"/>
            <w:jc w:val="center"/>
          </w:pPr>
          <w:r>
            <w:rPr>
              <w:b/>
              <w:sz w:val="24"/>
            </w:rPr>
            <w:t xml:space="preserve">ACTA DE REUNION </w:t>
          </w:r>
          <w:r>
            <w:rPr>
              <w:sz w:val="18"/>
            </w:rPr>
            <w:t xml:space="preserve"> </w:t>
          </w:r>
          <w:r>
            <w:t xml:space="preserve"> </w:t>
          </w:r>
        </w:p>
      </w:tc>
      <w:tc>
        <w:tcPr>
          <w:tcW w:w="1275" w:type="dxa"/>
          <w:tcBorders>
            <w:top w:val="single" w:sz="2" w:space="0" w:color="000000"/>
            <w:left w:val="single" w:sz="2" w:space="0" w:color="000000"/>
            <w:bottom w:val="single" w:sz="2" w:space="0" w:color="000000"/>
            <w:right w:val="single" w:sz="2" w:space="0" w:color="000000"/>
          </w:tcBorders>
        </w:tcPr>
        <w:p w14:paraId="4F1E564F" w14:textId="77777777" w:rsidR="00CA069F" w:rsidRDefault="007B780B">
          <w:pPr>
            <w:spacing w:after="0" w:line="259" w:lineRule="auto"/>
            <w:ind w:left="0" w:right="72" w:firstLine="0"/>
            <w:jc w:val="center"/>
          </w:pPr>
          <w:r>
            <w:rPr>
              <w:sz w:val="18"/>
            </w:rPr>
            <w:t xml:space="preserve">Versión: 0 </w:t>
          </w:r>
          <w:r>
            <w:t xml:space="preserve"> </w:t>
          </w:r>
        </w:p>
      </w:tc>
      <w:tc>
        <w:tcPr>
          <w:tcW w:w="1637" w:type="dxa"/>
          <w:tcBorders>
            <w:top w:val="single" w:sz="2" w:space="0" w:color="000000"/>
            <w:left w:val="single" w:sz="2" w:space="0" w:color="000000"/>
            <w:bottom w:val="single" w:sz="2" w:space="0" w:color="000000"/>
            <w:right w:val="single" w:sz="2" w:space="0" w:color="000000"/>
          </w:tcBorders>
        </w:tcPr>
        <w:p w14:paraId="59E1FFFF" w14:textId="77777777" w:rsidR="00CA069F" w:rsidRDefault="007B780B">
          <w:pPr>
            <w:spacing w:after="0" w:line="259" w:lineRule="auto"/>
            <w:ind w:left="0" w:right="65" w:firstLine="0"/>
            <w:jc w:val="center"/>
          </w:pPr>
          <w:r>
            <w:rPr>
              <w:sz w:val="18"/>
            </w:rPr>
            <w:t>R-CAL-05</w:t>
          </w:r>
          <w:r>
            <w:rPr>
              <w:rFonts w:ascii="Times New Roman" w:eastAsia="Times New Roman" w:hAnsi="Times New Roman" w:cs="Times New Roman"/>
              <w:sz w:val="20"/>
            </w:rPr>
            <w:t xml:space="preserve"> </w:t>
          </w:r>
          <w:r>
            <w:t xml:space="preserve"> </w:t>
          </w:r>
        </w:p>
      </w:tc>
    </w:tr>
    <w:tr w:rsidR="00CA069F" w14:paraId="0F9207F7" w14:textId="77777777">
      <w:trPr>
        <w:trHeight w:val="778"/>
      </w:trPr>
      <w:tc>
        <w:tcPr>
          <w:tcW w:w="0" w:type="auto"/>
          <w:vMerge/>
          <w:tcBorders>
            <w:top w:val="nil"/>
            <w:left w:val="single" w:sz="2" w:space="0" w:color="000000"/>
            <w:bottom w:val="single" w:sz="2" w:space="0" w:color="000000"/>
            <w:right w:val="single" w:sz="2" w:space="0" w:color="000000"/>
          </w:tcBorders>
        </w:tcPr>
        <w:p w14:paraId="3E6119C0" w14:textId="77777777" w:rsidR="00CA069F" w:rsidRDefault="00CA069F">
          <w:pPr>
            <w:spacing w:after="160" w:line="259" w:lineRule="auto"/>
            <w:ind w:left="0" w:right="0" w:firstLine="0"/>
            <w:jc w:val="left"/>
          </w:pPr>
        </w:p>
      </w:tc>
      <w:tc>
        <w:tcPr>
          <w:tcW w:w="3555" w:type="dxa"/>
          <w:tcBorders>
            <w:top w:val="single" w:sz="2" w:space="0" w:color="000000"/>
            <w:left w:val="single" w:sz="2" w:space="0" w:color="000000"/>
            <w:bottom w:val="single" w:sz="2" w:space="0" w:color="000000"/>
            <w:right w:val="single" w:sz="2" w:space="0" w:color="000000"/>
          </w:tcBorders>
        </w:tcPr>
        <w:p w14:paraId="2E25B38B" w14:textId="77777777" w:rsidR="00CA069F" w:rsidRDefault="007B780B">
          <w:pPr>
            <w:spacing w:after="0" w:line="259" w:lineRule="auto"/>
            <w:ind w:left="122" w:right="0" w:firstLine="0"/>
            <w:jc w:val="left"/>
          </w:pPr>
          <w:r>
            <w:rPr>
              <w:b/>
              <w:sz w:val="18"/>
            </w:rPr>
            <w:t xml:space="preserve">PROCESO: </w:t>
          </w:r>
          <w:r>
            <w:rPr>
              <w:sz w:val="18"/>
            </w:rPr>
            <w:t xml:space="preserve">PLANEACION Y CALIDAD   </w:t>
          </w:r>
          <w:r>
            <w:t xml:space="preserve"> </w:t>
          </w:r>
        </w:p>
      </w:tc>
      <w:tc>
        <w:tcPr>
          <w:tcW w:w="2912" w:type="dxa"/>
          <w:gridSpan w:val="2"/>
          <w:tcBorders>
            <w:top w:val="single" w:sz="2" w:space="0" w:color="000000"/>
            <w:left w:val="single" w:sz="2" w:space="0" w:color="000000"/>
            <w:bottom w:val="single" w:sz="2" w:space="0" w:color="000000"/>
            <w:right w:val="single" w:sz="2" w:space="0" w:color="000000"/>
          </w:tcBorders>
        </w:tcPr>
        <w:p w14:paraId="77659856" w14:textId="77777777" w:rsidR="00CA069F" w:rsidRDefault="007B780B">
          <w:pPr>
            <w:spacing w:after="0" w:line="259" w:lineRule="auto"/>
            <w:ind w:left="0" w:right="63" w:firstLine="0"/>
            <w:jc w:val="center"/>
          </w:pPr>
          <w:r>
            <w:rPr>
              <w:sz w:val="18"/>
            </w:rPr>
            <w:t xml:space="preserve">Página </w:t>
          </w:r>
          <w:r>
            <w:fldChar w:fldCharType="begin"/>
          </w:r>
          <w:r>
            <w:instrText xml:space="preserve"> PAGE   \* MERGEFORMAT </w:instrText>
          </w:r>
          <w:r>
            <w:fldChar w:fldCharType="separate"/>
          </w:r>
          <w:r>
            <w:rPr>
              <w:rFonts w:ascii="Times New Roman" w:eastAsia="Times New Roman" w:hAnsi="Times New Roman" w:cs="Times New Roman"/>
              <w:sz w:val="18"/>
            </w:rPr>
            <w:t>1</w:t>
          </w:r>
          <w:r>
            <w:rPr>
              <w:rFonts w:ascii="Times New Roman" w:eastAsia="Times New Roman" w:hAnsi="Times New Roman" w:cs="Times New Roman"/>
              <w:sz w:val="18"/>
            </w:rPr>
            <w:fldChar w:fldCharType="end"/>
          </w:r>
          <w:r>
            <w:rPr>
              <w:sz w:val="18"/>
            </w:rPr>
            <w:t xml:space="preserve"> de </w:t>
          </w:r>
          <w:fldSimple w:instr=" NUMPAGES   \* MERGEFORMAT ">
            <w:r>
              <w:rPr>
                <w:rFonts w:ascii="Times New Roman" w:eastAsia="Times New Roman" w:hAnsi="Times New Roman" w:cs="Times New Roman"/>
                <w:sz w:val="18"/>
              </w:rPr>
              <w:t>8</w:t>
            </w:r>
          </w:fldSimple>
          <w:r>
            <w:rPr>
              <w:rFonts w:ascii="Times New Roman" w:eastAsia="Times New Roman" w:hAnsi="Times New Roman" w:cs="Times New Roman"/>
              <w:sz w:val="20"/>
            </w:rPr>
            <w:t xml:space="preserve"> </w:t>
          </w:r>
          <w:r>
            <w:t xml:space="preserve"> </w:t>
          </w:r>
        </w:p>
      </w:tc>
    </w:tr>
  </w:tbl>
  <w:p w14:paraId="704857C8" w14:textId="77777777" w:rsidR="00CA069F" w:rsidRDefault="00CA069F">
    <w:pPr>
      <w:spacing w:after="0" w:line="259" w:lineRule="auto"/>
      <w:ind w:left="-1118" w:right="7402" w:firstLine="0"/>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855" w:tblpY="710"/>
      <w:tblOverlap w:val="never"/>
      <w:tblW w:w="10292" w:type="dxa"/>
      <w:tblInd w:w="0" w:type="dxa"/>
      <w:tblCellMar>
        <w:top w:w="49" w:type="dxa"/>
        <w:left w:w="70" w:type="dxa"/>
        <w:bottom w:w="234" w:type="dxa"/>
      </w:tblCellMar>
      <w:tblLook w:val="04A0" w:firstRow="1" w:lastRow="0" w:firstColumn="1" w:lastColumn="0" w:noHBand="0" w:noVBand="1"/>
    </w:tblPr>
    <w:tblGrid>
      <w:gridCol w:w="3826"/>
      <w:gridCol w:w="3684"/>
      <w:gridCol w:w="1418"/>
      <w:gridCol w:w="1364"/>
    </w:tblGrid>
    <w:tr w:rsidR="00CA069F" w14:paraId="7ECF6AA4" w14:textId="77777777" w:rsidTr="00316D9F">
      <w:trPr>
        <w:trHeight w:val="715"/>
      </w:trPr>
      <w:tc>
        <w:tcPr>
          <w:tcW w:w="3826" w:type="dxa"/>
          <w:vMerge w:val="restart"/>
          <w:tcBorders>
            <w:top w:val="single" w:sz="2" w:space="0" w:color="000000"/>
            <w:left w:val="single" w:sz="2" w:space="0" w:color="000000"/>
            <w:bottom w:val="single" w:sz="2" w:space="0" w:color="000000"/>
            <w:right w:val="single" w:sz="2" w:space="0" w:color="000000"/>
          </w:tcBorders>
          <w:vAlign w:val="bottom"/>
        </w:tcPr>
        <w:p w14:paraId="5533CA26" w14:textId="77777777" w:rsidR="00CA069F" w:rsidRDefault="007B780B" w:rsidP="00316D9F">
          <w:pPr>
            <w:spacing w:after="0" w:line="259" w:lineRule="auto"/>
            <w:ind w:left="0" w:right="78" w:firstLine="0"/>
            <w:jc w:val="right"/>
          </w:pPr>
          <w:r>
            <w:rPr>
              <w:rFonts w:ascii="Calibri" w:eastAsia="Calibri" w:hAnsi="Calibri" w:cs="Calibri"/>
              <w:noProof/>
            </w:rPr>
            <mc:AlternateContent>
              <mc:Choice Requires="wpg">
                <w:drawing>
                  <wp:anchor distT="0" distB="0" distL="114300" distR="114300" simplePos="0" relativeHeight="251658240" behindDoc="1" locked="0" layoutInCell="1" allowOverlap="1" wp14:anchorId="4141A300" wp14:editId="4CB5585C">
                    <wp:simplePos x="0" y="0"/>
                    <wp:positionH relativeFrom="column">
                      <wp:posOffset>130810</wp:posOffset>
                    </wp:positionH>
                    <wp:positionV relativeFrom="paragraph">
                      <wp:posOffset>181610</wp:posOffset>
                    </wp:positionV>
                    <wp:extent cx="2114550" cy="574675"/>
                    <wp:effectExtent l="0" t="0" r="0" b="0"/>
                    <wp:wrapNone/>
                    <wp:docPr id="15894" name="Group 15894"/>
                    <wp:cNvGraphicFramePr/>
                    <a:graphic xmlns:a="http://schemas.openxmlformats.org/drawingml/2006/main">
                      <a:graphicData uri="http://schemas.microsoft.com/office/word/2010/wordprocessingGroup">
                        <wpg:wgp>
                          <wpg:cNvGrpSpPr/>
                          <wpg:grpSpPr>
                            <a:xfrm>
                              <a:off x="0" y="0"/>
                              <a:ext cx="2114550" cy="574675"/>
                              <a:chOff x="-349250" y="-605974"/>
                              <a:chExt cx="2114550" cy="839908"/>
                            </a:xfrm>
                          </wpg:grpSpPr>
                          <pic:pic xmlns:pic="http://schemas.openxmlformats.org/drawingml/2006/picture">
                            <pic:nvPicPr>
                              <pic:cNvPr id="15895" name="Picture 15895"/>
                              <pic:cNvPicPr/>
                            </pic:nvPicPr>
                            <pic:blipFill>
                              <a:blip r:embed="rId1"/>
                              <a:stretch>
                                <a:fillRect/>
                              </a:stretch>
                            </pic:blipFill>
                            <pic:spPr>
                              <a:xfrm>
                                <a:off x="3048" y="6858"/>
                                <a:ext cx="56388" cy="227076"/>
                              </a:xfrm>
                              <a:prstGeom prst="rect">
                                <a:avLst/>
                              </a:prstGeom>
                            </pic:spPr>
                          </pic:pic>
                          <wps:wsp>
                            <wps:cNvPr id="15897" name="Rectangle 15897"/>
                            <wps:cNvSpPr/>
                            <wps:spPr>
                              <a:xfrm>
                                <a:off x="3353" y="0"/>
                                <a:ext cx="56314" cy="226002"/>
                              </a:xfrm>
                              <a:prstGeom prst="rect">
                                <a:avLst/>
                              </a:prstGeom>
                              <a:ln>
                                <a:noFill/>
                              </a:ln>
                            </wps:spPr>
                            <wps:txbx>
                              <w:txbxContent>
                                <w:p w14:paraId="2E7D23A9" w14:textId="77777777" w:rsidR="00CA069F" w:rsidRDefault="007B780B">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15898" name="Rectangle 15898"/>
                            <wps:cNvSpPr/>
                            <wps:spPr>
                              <a:xfrm>
                                <a:off x="46025" y="11033"/>
                                <a:ext cx="51809" cy="207922"/>
                              </a:xfrm>
                              <a:prstGeom prst="rect">
                                <a:avLst/>
                              </a:prstGeom>
                              <a:ln>
                                <a:noFill/>
                              </a:ln>
                            </wps:spPr>
                            <wps:txbx>
                              <w:txbxContent>
                                <w:p w14:paraId="21EAACC8" w14:textId="77777777" w:rsidR="00CA069F" w:rsidRDefault="007B780B">
                                  <w:pPr>
                                    <w:spacing w:after="160" w:line="259" w:lineRule="auto"/>
                                    <w:ind w:left="0" w:right="0" w:firstLine="0"/>
                                    <w:jc w:val="left"/>
                                  </w:pPr>
                                  <w:r>
                                    <w:t xml:space="preserve"> </w:t>
                                  </w:r>
                                </w:p>
                              </w:txbxContent>
                            </wps:txbx>
                            <wps:bodyPr horzOverflow="overflow" vert="horz" lIns="0" tIns="0" rIns="0" bIns="0" rtlCol="0">
                              <a:noAutofit/>
                            </wps:bodyPr>
                          </wps:wsp>
                          <pic:pic xmlns:pic="http://schemas.openxmlformats.org/drawingml/2006/picture">
                            <pic:nvPicPr>
                              <pic:cNvPr id="15896" name="Picture 15896"/>
                              <pic:cNvPicPr/>
                            </pic:nvPicPr>
                            <pic:blipFill>
                              <a:blip r:embed="rId2"/>
                              <a:stretch>
                                <a:fillRect/>
                              </a:stretch>
                            </pic:blipFill>
                            <pic:spPr>
                              <a:xfrm>
                                <a:off x="-349250" y="-605974"/>
                                <a:ext cx="2114550" cy="661556"/>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4141A300" id="Group 15894" o:spid="_x0000_s1031" style="position:absolute;left:0;text-align:left;margin-left:10.3pt;margin-top:14.3pt;width:166.5pt;height:45.25pt;z-index:-251658240;mso-position-horizontal-relative:text;mso-position-vertical-relative:text;mso-width-relative:margin;mso-height-relative:margin" coordorigin="-3492,-6059" coordsize="21145,8399"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L8c7gM0AwAAoQoAAA4AAABkcnMvZTJvRG9jLnhtbNRW&#10;a2/TMBT9jsR/iPK9y6tJ2mjthBibkBCrGPwA13Eai8S2bPcxfj33Okm77qHBmAZ8aOpXrs895/jG&#10;p2e7tvE2TBsuxcyPTkLfY4LKkovVzP/29WI08T1jiShJIwWb+TfM+Gfzt29Ot6pgsaxlUzLtQRBh&#10;iq2a+bW1qggCQ2vWEnMiFRMwWUndEgtdvQpKTbYQvW2COAyzYCt1qbSkzBgYPe8m/bmLX1WM2quq&#10;Msx6zcwHbNY9tXsu8RnMT0mx0kTVnPYwyDNQtIQL2HQf6pxY4q01vxeq5VRLIyt7QmUbyKrilLkc&#10;IJsovJPNpZZr5XJZFduV2tME1N7h6dlh6efNpVbXaqGBia1aAReuh7nsKt3iP6D0do6ymz1lbGc9&#10;CoNxFI3TFJilMJfm4yxPO05pDcTja6NkPI1xBSwYZWE6zcfDig8PBZkk02k4wSXBACE4AqY4LeDX&#10;swGte2w87Rp4y6418/sg7S/FaIn+vlYjEE4Ry5e84fbGmRAkQlBis+B0obsOELvQHi/hUKSTaep7&#10;grTgf1iBG3vdICSJL+JafBNzxv5RoGXD1QVvGlQC2z1k8PAdDzyQdeevc0nXLRO2OzCaNYBeClNz&#10;ZXxPF6xdMoCpP5ZRJ4yxmlla44YVbPwFDlGnxn7CoTwAQ8wGLPSAaZJwDBUApM8mqROVFIN10iyZ&#10;wBwaJ47zMM+ONCeF0sZeMtl62AB8AAOIJgXZfDI9oGFJz1uHwYEDSOhnKCpmYAx69zj7rXNzXRPF&#10;AAKGPZY3H+RFrohYNZ3AOWbUr94fMfMoVUmaOKr6qnSLp2g88JSFYfwnPJGiEUiikOipTlYcgSM2&#10;AMOW3S13zrxuMxxZyvIGDF1L/eMK6n3VyO3Ml33Lx08AaISzvtd8FMA0VtuhoYfGcmho27yXriZ3&#10;aN6tray4k/WwWw8LJHxFLcGS3VE91tKZF6GB8k9rOc7CGM48WDuKwiTpztVe0GgSTntBw3wav6qg&#10;DsuB4r8nKBYN+P1XZTwbvLG4VcZd3cJs/pUy7vxEin21foEy/uhHfPD00T0gy6I0ffly7q4BcA+C&#10;snB00brddyXjcLOc/wQAAP//AwBQSwMECgAAAAAAAAAhAMT3zR2EAAAAhAAAABQAAABkcnMvbWVk&#10;aWEvaW1hZ2UxLnBuZ4lQTkcNChoKAAAADUlIRFIAAAAMAAAAMQgGAAAA7pFIlAAAAAFzUkdCAK7O&#10;HOkAAAAEZ0FNQQAAsY8L/GEFAAAACXBIWXMAAA7DAAAOwwHHb6hkAAAAGUlEQVRIS+3BMQEAAADC&#10;oPVPbQlPIAAAnmoJYQABmFxCVwAAAABJRU5ErkJgglBLAwQKAAAAAAAAACEA3zikEwFKAAABSgAA&#10;FAAAAGRycy9tZWRpYS9pbWFnZTIuanBn/9j/4AAQSkZJRgABAQEAeAB4AAD/2wBDAAMCAgMCAgMD&#10;AwMEAwMEBQgFBQQEBQoHBwYIDAoMDAsKCwsNDhIQDQ4RDgsLEBYQERMUFRUVDA8XGBYUGBIUFRT/&#10;2wBDAQMEBAUEBQkFBQkUDQsNFBQUFBQUFBQUFBQUFBQUFBQUFBQUFBQUFBQUFBQUFBQUFBQUFBQU&#10;FBQUFBQUFBQUFBT/wAARCACkAc4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U6KKKACiiigAplPqGZ/LRmoE3ZXPmX9oj45N4B+NPw40iKfZ&#10;aLP9o1Nd3HlS7oELf7v71q+kUk/dq3+zur8pf2gPGx+IXxe8RausnnWrXP2W2/65RfIv/oO//gdf&#10;ol+zt49b4gfCHw9q1w3nXf2b7Pcv/wBNY/kY/wDAtu7/AIFXDRre1qSifF5Rm31zHV6T/wC3T1al&#10;pKWu4+1CiiigAooooAjP3hXwD/wUM/5KJ4Z/7B7f+jWr7+P3q+Af+Chn/JRPDP8A2D2/9GtXJif4&#10;R8jxT/yLZHyjRRRXzp+AahRRRQFmFFFFAWYUUUUBZhRRRQFmFFFFAWYUUUUBZhRRRQFmFFFFAWYU&#10;UUUBZhRRRQFmFFFFAWYUUUUBZhRRRQFmFFFFAWYUUUUBZhRRRQFmFFFFAWYUUUUBZhRRRQFmFFFF&#10;AWZ+2FFFFfWn9WhRRRQAyvKf2h/HP/CvfhJ4g1aKXyLxbZorZt33Z5PkQ/8AAWbd/wABr1Rj8tfF&#10;P/BQbxkyR+HfCUEuzzWe/uUT+4vyxf8As9c1SXJT5jw86xP1XBTqHxY/36+z/wDgnz44X/ipfCM8&#10;v3dt/bJ/45L/AO0v++6+MP4q9I/Z98Zf8ID8Y/DupebstWuvss//AFyl+Vv/AELf/wAArx8NLlq8&#10;x+J5HjPq2YRqn6y/w0jdajhO+FKfX0J/Q8feVx1LSUtAwoopKAG15P8AFb9nfwh8XtUtdQ8RW001&#10;xbR+RE0Vy8Xy7t38NerBRs+9TfoaiUYy+I5q1GniI8lWPNE+fP8Ahhb4Xf8APhqH/gxl/wDiqP8A&#10;hhb4Xf8APhqH/gxl/wDiq+hefSjB9Ky9hT/lPP8A7HwP/PqJ89f8MLfC7/nw1D/wYy//ABVH/DC3&#10;wu/58NQ/8GMv/wAVX0Lg+lGD6Uewp/yh/Y+B/wCfUT56/wCGFvhd/wA+Gof+DGX/AOKo/wCGFvhd&#10;/wA+Gof+DGX/AOKr6FwfSjB9KPYU/wCUP7HwP/PqJ89f8MLfC7/nw1D/AMGMv/xVH/DC3wu/58NQ&#10;/wDBjL/8VX0Lg+lGD6Uewp/yh/Y+B/59RPnr/hhb4Xf8+Gof+DGX/wCKo/4YW+F3/PhqH/gxl/8A&#10;iq+hcH0owfSj2FP+UP7HwP8Az6ifPX/DC3wu/wCfDUP/AAYy/wDxVH/DC3wu/wCfDUP/AAYy/wDx&#10;VfQuD6UYPpR7Cn/KH9j4H/n1E+ev+GFvhd/z4ah/4MZf/iqP+GFvhd/z4ah/4MZf/iq+hcH0owfS&#10;j2FP+UP7HwP/AD6ifPX/AAwt8Lv+fDUP/BjL/wDFUf8ADC3wu/58NQ/8GMv/AMVX0Lz6UYPpR7Gn&#10;/KH9j4H/AJ9RPnr/AIYW+F3/AD4ah/4MZf8A4qj/AIYW+F3/AD4ah/4MZf8A4qvoXB9KMH0o9hT/&#10;AJQ/sfA/8+onz1/wwt8Lv+fDUP8AwYy//FUf8MLfC7/nw1D/AMGMv/xVfQuD6UYPpR7Cn/KH9j4H&#10;/n1E+ev+GFvhd/z4ah/4MZf/AIqj/hhb4Xf8+Gof+DGX/wCKr6FwfSjB9KPYU/5Q/sfA/wDPqJ89&#10;f8MLfC7/AJ8NQ/8ABjL/APFUf8MLfC7/AJ8NQ/8ABjL/APFV9C4PpRg+lHsKf8of2Pgf+fUT56/4&#10;YW+F3/PhqH/gxl/+Ko/4YW+F3/PhqH/gxl/+Kr6FwfSjB9KPYU/5Q/sfA/8APqJ89f8ADC3wu/58&#10;NQ/8GMv/AMVR/wAMLfC7/nw1D/wYy/8AxVfQuD6UYPpR7Cn/ACh/Y+B/59RPnr/hhb4Xf8+Gof8A&#10;gxl/+Ko/4YW+F3/PhqH/AIMZf/iq+hcH0owfSj2FP+UP7HwP/PqJ89f8MLfC7/nw1D/wYy//ABVH&#10;/DC3wu/58NQ/8GMv/wAVX0Lg+lGD6Uewp/yh/Y+B/wCfUT56/wCGFvhd/wA+Gof+DGX/AOKo/wCG&#10;Fvhd/wA+Gof+DGX/AOKr6FwfSjB9KPYU/wCUP7HwP/PqJ89f8MLfC7/nw1D/AMGMv/xVH/DC3wu/&#10;58NQ/wDBjL/8VX0Lg+lGD6Uewp/yh/Y+B/59RPnr/hhb4Xf8+Gof+DGX/wCKo/4YW+F3/PhqH/gx&#10;l/8Aiq+hcH0owfSj2FP+UP7HwP8Az6ifPX/DC3wu/wCfDUP/AAYy/wDxVH/DC3wu/wCfDUP/AAYy&#10;/wDxVfQuD6UYPpR7Cn/KH9j4H/n1E+ev+GFvhd/z4ah/4MZf/iqP+GFvhd/z4ah/4MZf/iq+hcH0&#10;owfSj2FP+UP7HwP/AD6iS0UUV0HshSUtFAFaZ1jUuelflL+0l42Pj/4zeJdSjl32tvP9itvm/wCW&#10;UXy/+PNvb/gdfo78dvG3/Cv/AIT+IteWRUuLW2byC3/PVvli/wDH2WvyYaR2fc1eXjpe7yn5Zxlj&#10;PdjhY/4hlH3aKK8Y/KISlCfOfq7+z944/wCFhfCXw7qrv5l21qkV03/TeL5Jf/H0Nen/AMNfFP8A&#10;wT18aDHiXwjLIv7plv4F3fe3fLL/AO0q+1s8Cvp6MuenGR/R+TYv63goVCSiiitj2wooooAKKKKA&#10;CiiigAooooAKKSloAKKKKACikpaACiiigAoopKAGVi+J9fg8N6BqWqz7nt7G2lupFX+6ibzW1mvI&#10;/wBqDW20f4D+L516y2L2v/f391/7PUS92Jy4mp7KjKp/KHwC+OEHxy0W/wBVtNIudKt7OdbX/SmR&#10;vNbZufbt/wCA161/s14n+yL4R/4RP4HeGlddk9/F9vk/2vN+df8AxzZXty8rRT5pR94ywUqlTDxl&#10;U+IkoooqzvCiikoAWiikzQAtFFFABRRRQAUUUlAC0UUUAFFFFABRSUUALRRRQAUUUUAFFFFABRRR&#10;QAUlLTJP9XQI+M/+CgXjrytF8P8AhOCTD3Mr39z/ALifIn/jzN/3xXxHJ/rK9X/ag8af8Jx8avEV&#10;zFJvtNNl+wQf7sXyv/4/vryX7tfM4mp7Wqfz3nmM+t5jKX8vun3R8Kf2PPAnjP4a+HNb1CK/e71D&#10;Tre6n23jqpZkr5C+K/hu08G/EzxFoNh5iWVhfNbwea259q/7Vfpp+z2CnwT8Gbv+gVb7f+/Qr84P&#10;2gJP+L3+NH/6ic//AKHXdiacY0on0WfYLDYfLqVWlDllIt/s4eNv+EA+M3hrUpZNlrLP9iuv+uUv&#10;y/8AjrbG/wCAV+rMOzyt6/xV+Liyf3W2P/DX6x/ATxqPiJ8JfDWvO2+ee2VZ/wDrqvyP/wCPrV4G&#10;XxRPS4Lxfuywsv8AEelUUUV6p+ohRRRQAUlLRQBVmmjhUO/G6jzF2793yV8gf8FEJp4dD8HrFLJF&#10;uurj7jf7CVn3F0//AA77ibzX3bF+fd83/IQrm9pyylE+bqZxGlialDl+GPMfZqTLIu5W3077TEsm&#10;zfzXxr/wT18ST3Fp4s0qeeSYRyxXS723/e3q3/oC15r8YrqX/huDylnkSL+3dJ+Td8n+qtan20eW&#10;MjL+3IvDUsTy/FLlP0XlZUXc7YxXKf8ACyPCf9vf2J/wkOl/23u2f2f9si+0bv8Ac3bq4n9p/wCJ&#10;Uvwz+Euq6lYyeTqc4W1s3/uyv/H/AMAXc/8AwCvy887fL5/myPKzb/Odvn3f399Z1sT7KXKceccQ&#10;/wBm1Y04x5j9ohtkj3rUAvItxQSKD/vV5F+zr8Rp/iP8EdPv7yTztSigazvH3fM8sXy7/wDga7X/&#10;AOB1+Y01/cpK/wDpM/3/APnq9XVreyhGReP4gp4KlSrxjzcx+ziTR7tqsufTNElwsfysyoa/ND9l&#10;L4rav4N+LGiafLqc82hatP8AZZ7SaVniV2+46J/C27bXUft8XksPxc0zyJWTdo8X3W/6ay0LFQlT&#10;5zOHElOeCljIx+GXLyn6EeYqLvZuKjt7qOdTtavIPiVI/wDwyrrfz7H/AOEbf5v+3evnn9gC6ll1&#10;Dxxunab/AEa1+8+7/nrVyqe9GJ6NbN/ZYinR5fijzH3L9tg3hNy0rTLFHuk+SvyA8Aaxc2fjfw1c&#10;/aZ3SLUbV2+Z/wCGVK+yP+CgWqS2/gTwrbrPJD5uoM/yf7MR/wDiqmnWjKMpHBR4hjXw9Wvy/AfW&#10;3nRyfKrZrhPjR8Mbf4reBbrw5c6hJpsFzJEzTQruf5X37a+Zf+Cd91LLf+NPNlkm+W12733f89a0&#10;P+Ch+qtZ6V4OsYp2h8+e6n3o39xIl/8AZ6qVbmpcx1/2tTq5bLGTj7v8p9eaTZWum2MFta/JBBGs&#10;Ua/7K1fk45AzXy1/wT/1hrz4X6xA7M7was25n/2ooq+pS/GB1ralLmjzHrYDExxeGjVh7vMMeTb/&#10;APFVzOh/Ebw54h1a60vTNc02/wBStf8Aj4tLe8ilmi/30Vvlryf9sr4i3XgT4R3EWnytb3mszrYR&#10;zI21kVlZnb/vlNv/AAKvzv8ADHiC88H+INP1nTZGttQsJVaKVG/z8tc1bE+ylynz+acQxy/Eww/L&#10;/iP2SWT5RUMlzFH/AB4rI8H+IoPFXhXStZtv+Pe/torqP/ddN1fnj+2hrEs3x61CNZ5E+x2cEW1H&#10;2/wb/wD2etKtb2ceY9LMc0jgcPGvy81z9J45FK5X+Km+fFv2qy1578A9UGqfBXwdMPm/4lVun/fM&#10;QX/2WvhnWLqf/hsjb58u3/hK7f5N3y/8fCUqlTljGROKzaOHp0p8vNzn6XVCbhfM2CQF/SlWT+Qr&#10;83/G1zdJ+2kkSyybP+Epsvl3f9NYq2qVOQ1x+Z/UI0pcvNzS5T9IpnSOPcx2ULMjxb1avmj9vCaW&#10;P4MWnluyP/atv8yvt/hevLvhHeS/8MT+P282R2W6uvm3fP8AcirH23vcpjVzaNLEyocvwx5j7l+3&#10;QR/ekWpUmSRNymvxe+33O75by53/APXV6++P2Hfi5qHjjw3qvh/WbyW+1HR3R4ri4be8sEv+3/Ft&#10;ZX/76Soo4mNWXKeblfEtPMMT7Dl5T6sxVd7iKNfmkWpexr82P2zLmeH9oS7VZ5EX7Na/Ijf7FbVK&#10;nso8x7+Z4/8As+mqnLzH6UR/cqFrqKNvnlWoIpfM0/d38ta/Iz4kXk6fETxX/pU6f8Ta6+47/wDP&#10;V6ipW9lG552bZ1HLaUKvLzcx+vC3MBUMJVxim+cqDcW/d7fvV+M3265/5/Ln/v69e+/GS8ul/Z5+&#10;DzLdSIzR3W5t33vmSsY4uM4yfKeNQ4qjWpzn7P4Yn6QR3kUzbUkWpYxX43aJ4q1rQdRi1DStXu7C&#10;9t23RSxStvr9WPgt48j+JPw10LxFtVJbyDMqr/DKvySj/vtWq6OJjV909TJ89p5tKUOXllE7aa5i&#10;hxubFKrIy5X51r4B/wCCgGsS/wDC0tFtI55Ifs+lLL8jf3pn/wDiK+kv2OdSbVfgD4aZ2Z2i8+Jn&#10;b/ZuHq4VIyqSgdmHzaOIxs8Hy/Ce6UtFFdJ9CFFFFAENcJ8Z/GyfD74Z6/ru9UltbV2i3f8APVvl&#10;i/8AH2Wu9b7tfHv/AAUD8cf2b4Z0XwzBJ8+oz/ap13f8sovu/wDfTt/45WNSXJT5jx82xP1TBzqn&#10;ww7tNcO0rM8rNvZ3b71Moor5j7Z/OPP7Stzn6xfs+f8AJEfBP/YHtf8A0Cvzf/aE/wCS3eN/+wrc&#10;f+h1+kH7Pn/JEfBP/YHtf/QK/N/9oT/kt3jj/sK3H/odexiv4UD9T4l/5FVD/t38jz2vtn/gnz44&#10;87T/ABF4UnfDRMt/bJ/st8kv/j6r/wB918TV6l+zf44fwD8ZfDt40nlWt1P9guf+uUvy/wDjr7G/&#10;4BXDhpctWJ8Tw/i/quOjI/V2lqOM5RKkr6M/ohaq4UUUUDCiiigD4y/4KMf8gPwf/wBfU/8A6AtZ&#10;lx/yj4j/AOuf/uQrT/4KMf8AID8H/wDX1P8A+gLWZP8A8o+I/wDrn/7kK8+X8WX+E/L8Z/yMcV/h&#10;OD/YJ1waf8Yr60d/k1HTJUVf9tXR/wD0HdVf4wf8nxJ/2HdJ/wDRVrXCfsz63/YPx18I3W7mW++y&#10;t/21R4v/AGau6+Lv/J7Mf/Yd0n/0Va1ywlzUOX+8eHhK/Pl1KP8ALI9G/wCChniJja+DdCRvkdp7&#10;2Vf9zYqf+hvXx3NYXn2D+0Psc/8AZ7S+Ut35T+Uzf3N/3d1fRf7eV99o+LWk22/5LfR4m2/3WaWX&#10;/wCwr3Pxh8I4Y/2PP7BtrHzr+z0mK8EMMW93uE2yvt/2nbd/33SqU/bVJf3TpxmCnmuNrSX2YnLf&#10;sDas0nw98Y6UzbzBdC4X/trFt/8AaVfF+m6PqWuai9ppGm3eq3Tbn+z2UDSy7P8AdX5q+6f2Pfg1&#10;4g+HPhrxLqXiNVsX1aOLytO2/vYlRW+eX+6zb/u14R+xSgk+PcSP0axuv/ZK0nGU40oTJxeEq1aW&#10;DwtX3ebmPE9Hurnwz4osp54JLC7sLyJ2hlXY8TK+750avfv29n/4uto/+1osf/o6Wuc/bS02PSfj&#10;tfiJF/0qzgnk2/3tuz/2St/9vD/kqWif9gWP/wBHS1io8kZQPPVH6ph69D+WUT6v+JX/ACanrP8A&#10;2LLf+k9fPH/BPj/j88c/9e9v/wC1a+hviZ/yanrP/YtP/wCk9fPP/BPj/j88c/8AXvb/APtWu6p/&#10;EifWYv8A5GOG/wAJ8m6bcfY7y0n/AOeUqvX2L/wUEvN+leAov7xu2/8AHYq+OobPfpctz/zylii/&#10;76R//iK+oP2yb5vEt18LoF+/dWHm/wDf14v/AImvOpy/dzPkMLU5MFio/wBbnR/8E6/+Qh42/wCu&#10;dn/Kasr/AIKHah9o8YeEbH/n3sZ5f++5EX/2lWx/wTn/AOQh42/652f8pa439t+OXxJ+0DpWlRf6&#10;59Pgsl/3pZX/APiq6Zf7se5UlycNxj/NI9A/4J23m+x8aWe77txby7f95HX/ANkr7Or4L/4J46l5&#10;PjfxTY/8/FjFL/3xLt/9q197L90V14b+Cj7PhuXNltM+H/8Agolqg/tLwVpqN8qrdXTr/wB+lT/0&#10;F6+bfHHwh174e+GvDGt6k8b2uu232iDym+eL5EfY3+1seveP+ChnPxA8NL/1Dn/9Deu++NHgnUvj&#10;p+z74DXwdbLqN0rWsv8Ar1i2xfZ3V9zN/dbbXHUp+1qSPjMxwUcwx2J/mjy8p6l+yXrT6v8As/8A&#10;hCSV9zRQS2v/AH6ldE/8dSvhH9qa+/tL4/eNZf7lykX/AHzEif8Astfe37NvgDV/hj8IbDQtea2/&#10;tCBpZP8ARW3oqs+771fnl8Vt2u/FL4gXafcg1C6um/3PtG3/ANmp4vm9lGJ1cR+0p5bQpT+L3T79&#10;/Y7vBf8A7P8A4ZYtveJZ4m/4DO9fImtf8nqJ/wBjXF/6NSvpn9g2/wDtnwQ8j/n11C4i/wDQX/8A&#10;Z6+ZNa/5PU/7muL/ANGpWtSX7qBrj5c2Awcv70T9KF/49x/uV+bPjT/k9KP/ALGuy/8ARsVfpQv/&#10;AB7r/u1+a/jT/k9KP/sa7L/0bFWmJ+yerxF/Dof4on0f+3t/yRW1/wCwrB/6BJXmHwg/5Mg+IX/X&#10;1df+gRV6h+3v/wAkVtv+wrb/APoL15f8IP8AkyD4hf8AX1df+gRVFX+LL/CeZjf+RjU/69yPkLzF&#10;27Wr6E/Ye1ptL+O1pabvl1SxngZf9396v/oNbP7GPw18O/Eqz8cWmv6VaakiR2qxSyxq00G4TbmR&#10;/vK3+0tcF8C7OXwN+05oVjO376z1WXT2/wBr78VcdKnyShM+RwOEnhKtDGfZlI/Ur/ln+Ffml+2p&#10;/wAnD6h/162v/oFfpUn3B/u1+av7an/Jw+of9etr/wCgV6OK/hn6JxR/ukP8UT9IY22WoP8As1+Q&#10;/wASP+SieK1/6i11/wCjXr9eLX95Yxf7tfI/7R37Lfgrw14D8WeM7G2u/wC11/0xme5d03tL83yf&#10;8CNRiKcqsDn4jy+pjcHGVL7PvHwz/DXvnxok/wCMdfg5/wBc7r/0JK0f2R/gR4b+M0PiRvEEU832&#10;F4PI8qd4vvb93/oFdZ+254O0/wCHvgn4caFpCsmn2bXSRIzbn2/umrhpU5QoSkfDYTLa9LLquJl8&#10;MonyT5lffn/BPvxEt98L9X0pm+fTtRfav91ZUV//AELfXluofCDRtY/Y207xPbabaRa7Zxtete28&#10;CJLOvnsrq7fxfL/e/u1uf8E679vtvje0/g22cq/+RVq6NP2NSP8AePRyTDVMvzGlzfaieZ/tuX/2&#10;z4+ahF/z62MEH/ju/wD9nr6X/YI1D7X8EXi3f8eupzxf+Oo3/s9fJv7SiN4n/aI8a+R9+Pc//AYL&#10;VN//AKKr6N/4J26hu8D+KrH+GPU1uP8AvqJF/wDaVXRl/tJ1ZTU/4Xqsv5uY+v6KKK9c/WwpKWko&#10;ArvtVd7dMV+Xv7W3jb/hNvjdrrRNvtdLddPi+b/nl9//AMf31+inxS8WReBfh/rviGTafsFo8qK3&#10;8T/wr/wJtor8i7i5luLiWeeVpriVmeV3/iZq8vHT93lPzLjLGclKOFj9r3iKiiivGPyKn8Z+sX7P&#10;n/JEfBP/AGB7X/0Cvzf/AGhP+S3eOP8AsK3H/odfpB+z5/yRHwT/ANge1/8AQK/N/wDaG/5Ld43/&#10;AOwrP/6FXsYn+FA/VuJf+RVQ/wC3fyPPaN+xt6/w0UV45+U058k+c/Wf4GeOP+FifC/w7rbSb7i4&#10;tU8//runyS/+Pq9ejV8Yf8E+PHBm0/XPCU8nzWci3tsv+y/yyp/wBtv/AH3X2dHytfT0Z81PmP6R&#10;yfE/W8HCoPpaKK2PZCiiigD4y/4KMf8AID8H/wDX1P8A+gLWZP8A8o+I/wDrn/7kK0/+CjH/ACA/&#10;B/8A19T/APoC1mT/APKPiP8A65/+5CvOn/El/hPy/Gf8jHFf4T5C8N6q2g+INM1OL79ndRXH/fLo&#10;9e6fFOb7R+2tbyL/ABa1pDL/AN8WteITaO0PhnT9V/gnvLi1/wC+Eif/ANq13tlq/wDwkH7QXg2+&#10;Z973F1ojy/7y29qr/wDj6151H4T4fCVORewl/NGR0v7aDNffHy9g/u2Nsv8A47/9nX6Qw+Va20Cl&#10;9gC7Vr82v2rjn9pfUj/tWH/oqKvVf+CiQeOT4fbXZflv/uf9u9ehTl7KVWZ9vhMb9QljMTy83LKJ&#10;9m388Uml3ex/+Wbf+g1+Zv7LvjXRvAfxgXV9b1CLTbBbOdGlmV/vN92vRv2CGc+KvGSs7P8A8SxP&#10;v/79fLE3+vmrGtX5uSqjhzjNpVo4bHQj/MepfHPxxafGL40XWpaXumsLiW3srZnO3zVXYu7b/v76&#10;739vFdvxU0T/AGdFi/8AR0teb/s6+E5fGXxo8K2SR74obxb2f5fuxRfN/wCy7a9N/wCCgEfl/F7S&#10;kX/oCxf+jZayj78ZTPOh7XEYCtiqv2pRPqf4mf8AJqOt/wDYsv8A+k9fPP8AwT7/AOP7xz/172//&#10;ALVr6G+Jn/JqOt/9iy//AKT188/8E+/+P7xz/wBe9v8A+1a7qn8SJ9Pi/wDkYYb/AAnzLpVt53gb&#10;W5f+fe8s3/8AHLhK9r+KNy+veN/gtG679/h/TpWT/efc3/oFeXeD7P7T8L/Hcv8Az7/2bL/5FdP/&#10;AGeu90S8/wCEk+KHwvj/AOfPw3bxf9+orh68uPwnxMJcinD+Y9V/4J1nF940/wCudl/KauQ+MUi6&#10;5+21ZQ43rb6rp0a/7O1Inrqv+CdP/Hz43/652f8A7Wri9N/4qD9uiUt82zWbhP8Av0j/APxFdn/L&#10;qMT6SPvZVQpfzSLn7FLLoP7Rmq6azfe0+8tUX/dlib/2Wv0Kj71+dHwUf+xf21ru2T9zE2rapF/6&#10;Ubf/AGWv0XX/AFYrrwvwcp9Rw1L/AGaUP5ZSPhr/AIKJabs8ReDdQ2/LLBcW+/8Au7XRv/Zq8s/Z&#10;l+Pl38JPFVpp+oT+d4SvJdtzbzN/x6u3/LVf/Zv9mvqX9ujwK3ir4SrqdtHvu9DuUum/veU3yv8A&#10;+yt/wCvzu/5Zfd/j+5XnYmUqNfmPjs8q18szX6xD7XKfsw1xHJYmdG+Rl3V+V3g20bxN/wALPu2X&#10;e/8AYtxdJ/4FW719w/Brx1Jq37LNprkku+4s9KnSVn+9vgV0+b/vha+Tv2ZdIe+8G/F+fbvaLwvP&#10;Ev8AvOjt/wCy101pe1lA9nOKn9oOh/ejKX4Huv8AwTzv93gHxLaf88tTWX/vqJF/9krwvXP+T0k/&#10;7GmL/wBGpXpn/BOq/wDLvPHVizfeWzmVf+/qv/7JXmWtf8noJ/2NcX/o1KJS5qcTz6kubLsH/iP0&#10;pX/j3T/cr82fGn/J6Uf/AGNdl/6Nir9Jl/491/3K/Nnxp/yelH/2Ndl/6NirbE/ZPouIv4VD/FE+&#10;kP29v+SKWv8A2Fbf/wBBevL/AIQf8mQfEL/r6uv/AECKvUP29v8Akilr/wBhW3/9BevL/hB/yZB8&#10;Qv8Ar6uv/QIqif8AFl/hPNx3/Ixqf9e5F3/gnP8A8fXjr/rnZ/8AtWvLNQRbH9swfw7fFqP/AN93&#10;Cf8Axderf8E5v+Pzx1/1zs//AGrXlnjj/k85v+xms/8A0bFWP/LukebL/kWYOX94/S2L/Ur/ALtf&#10;mr+2p/ycPqH/AF62v/oFfpTF/qV/3a/Nb9tT/k4fUP8Ar1tf/QK6cV/DPpOKP9xh/iifpDYf8esH&#10;+7Xlf7Wf/JAvF3/Xsv8A6NSvVLD/AI9YP92vK/2s/wDkgXi7/r2X/wBGpXRU/hyPocV/yL5f4Twr&#10;/gnL/wAe/jf/AH7P/wBq1N/wUY/49fBX/XW6/wDaVQ/8E5f+Pfxv/v2f/tWpf+CjH/Hr4K/663X/&#10;ALSrj/5hj4v/AJpz+v5jrfANut5+wzJEy/I+gX//ALVryP8A4J63Xl+OvFEX9/TEb/vmX/7OvZvh&#10;n/yZGf8AsA3/AP7Vrw79gFmX4g+JQ38Olf8AtVamX8SkTU9zFYOf939DjhbnxZ+0V4/dPnVo9dC/&#10;7nkXCL/6HXq//BOe+EereN7M/wAUVmy/8B81f/Zq4P8AZTs/+Eu+OXiWeVdy3GmX8rf9tZUX/wBm&#10;rY/4J/Xn2b4ta1Zt8nn6Uzun+0ssX/xbVFP44yPMyyX+3Ua/80pH6F0tFJXrn7CLRRTJP9XQB8kf&#10;8FAPGv8AZngPSvDMEu2bVrrzZVVv+WUX/wBmyf8AfNfBf+revb/2xPGv/Ca/G7Vljbfa6NGumxf7&#10;y/PL/wCPO3/fFeHV83ipc9U/nziLGfW8dKUfhj7oUUUVzHzED9X/ANnt0/4Uj4NXf/zCrf8A9AFf&#10;nD+0DH/xezxpt/6Cs/8A6FT9H/aC+Ivh/TrfTdM8V3dnYWsSRQW6W8Xyr/d+5XF6trV9rmrXGq6l&#10;ctd6hdSebPcN95m/vV31q8asOU+2zjOKGNwdLDxj70TPooorgPgz1f8AZh8cP4D+NHhy7kl2WV5L&#10;9guf92X5U/8AH9jf8Ar9UIdsihx0r8W1dlfcrMjfwujfdr9avgl4yHxA+FnhvXd6vLdWy+ef+mq/&#10;LL/4+rV7GXy93lP2DgzF80ZYWX+I9Dooor1T9QCiiigD4y/4KMf8gPwf/wBfU/8A6AtZk/8Ayj4j&#10;/wCuf/uQrT/4KMf8gPwf/wBfU/8A6AtZk/8Ayj4j/wCuf/uQrz5fxZf4T8vxn/IxxX+E8Fi0n7R+&#10;zG2oqv76z8W7W/2FktU/9nVK5b4Vuz/Ffwbu/wCg1Zf+jUr2v4W6C+vfsa/EaOJd72+oreL/ANsk&#10;t3f/AMdRq8R+Ev8AyVTwb/2G7L/0oSvPl9g+Nr0OSrhp/wA3L+Z6f+2Hts/2hdSkb/nhZy/+Or/8&#10;RXrP/BQDTr7VovAjW1nc3iRLeO32eJn2/wDHv96vOP27LD7N8bIW/wCe+jwS/wDj8q/+y19vW/iO&#10;28Q/CGDV3KhbrRvtW9v4d8G6u6MfayqwPr6OHjXljMNKXLzHx3+wT/yNXjP/ALBqf+hV4N4F8BXf&#10;xD1vUNNspVS7t7Ge6RG/5a+Wu7Z/wOvff2Bf+Rm8Y/8AYMX/ANCrlv2Lo/M+PUSt/Fp86/8Ajtc/&#10;s+eNKB4Lw0amGw1CX2pSNb9g/wAWQaL8WrrSJ7WAjWbJliuHTMqvF823d/dZd3y/7CVP/wAFAv8A&#10;ksOkv/1B0/8ARstec/C9n8B/tHaLap+5+x6//Z7f7vm+U/8A6HXpv/BQCFl+JugT/wAEujqn/kWX&#10;/wCKo5v3Mo/ynbSqSllFSlL7Mj6W+JX/ACahqrf9Sz/7brXz/wD8E/8A/kI+Nv8Ar3t//ateqfEL&#10;xVBL+xb9uST5bjQ7OJf95/Ki2/ma82/4J6wtnx9J/Cy2ar/5MV0y/iQPYxMo1cwocn8p4T8L7fzv&#10;hT8VE/u2Ng3/AHzdLWh+z7dNqnxc0F2/5c9Muk/75tbj/wCLqx8B7P7Z8N/i7H/c0CKX/vlnb/2W&#10;n/sk2f2j4lahL/z76HeS/wDjqJ/7PXF9qJ8jy/vaP97/AOSPYv8Agna/+l+Of+udn/7WryT4W+PN&#10;G8P/ALT194q13UIrHTV1C/uGuJlZvv8Am7Pu/wC/Xpv/AAT9uVs4/iDI33Y4bV2/8jV8jyyvdXEs&#10;jfflfc1aVZclOmduMxEsJg8NKH2ZSke6aB4t0++/bDsdc0i5W7sL/wAQo8Fwi7dyytsf73+9X6Xp&#10;90vX47eBL7+yfHXh2937Ps+o28v/AHzKlfsNbNujj/3a6MFLn5j6vhHE/WKVXm/m5vvKep2cGpWc&#10;tpcxRyxSrslSX7rK33lr81P2mv2f5/gn4giudPZpvDGou32Zn+/bv/zyb/2X/wCwr0r9t74l+MfD&#10;fxNi0PSvEeoaVo8umRXHk2kvkfMzyo3zrtb+D+/Xqv7a8dtrH7PsWphlwtza3EDf73y/+gvTr8ta&#10;Mo/yjzmVDMqNePL71M8++B3iJrX9inx5vbZ5CX9vF/wKJf8A2aWvOP2X/iJ4W8CeG/H1p4i1WPTZ&#10;dYtkggSWN23fJLv+6n+2tange8+w/sO+OWT/AJaa0sC/8Ce13f1r5o+aSuOVSUOWX90+Mx2NlhVh&#10;pR+zH/0o+oP+Cft55PxT162/566S7/8AfMsX/wAXXNax/wAnqR/9jVD/AOjUpv7Ed/8AY/jtZQbv&#10;+Pqxni/8d3/+yUmvHb+2hn/qaov/AEalXT/hR/xHXSq+2y6hL+WR+ln/ACz/AOA1+a/jj5P21E/7&#10;Gay/9GxV+kFvcpJDjevT+9X5q/G69Xwz+1te6nK2xLXWLK7Zv9lfKeu7EfZPreIKsPYUZf3j6Y/b&#10;3Xb8FrX/ALClv/6BLXmPwh/5Me+IH/Xzdf8AoEVdt+39q0a/C/QrHf8AvbjVUfb/ALCwy7//AEJa&#10;5T4V23k/sK+Mm/5+Gun/APQE/wDZaxn/ABJf4Tz8XKM8wqcv/Ptkn/BOc4n8df7tn/7Vry3xH/xM&#10;P2zh/wBjRbr/AN8yp/8AEV6b/wAE85PLl8dMTj5bP+U1eR+E9SXxV+1xZX1q2+K48TNcI/8AeXzd&#10;3/oCVl/y7pHlc/NgcHS/vH6eRf6lf92vzV/bU/5OH1D/AK9bX/0Cv0qX/VL/ALtfmr+2p/ycNqH/&#10;AF62v/oFdOK/hn1HFH+5Q/xRP0hsP+POD/dryz9rD/k3/wAXn/p2X/0aleoafcJ9jg+Zfu/3q8s/&#10;axb/AIx98Xj/AKdl/wDRqV0S/hyPdxUo/wBny/w/oeGf8E5v9R42/wB+z/8AatS/8FGP+PXwV/11&#10;uv8A2lUX/BOb/UeNv9+z/wDatS/8FGP+PXwR/wBdbr/2lXH/AMwx8Z/zTn9fzHZfDX5P2IZW/wCo&#10;BqP/ALWrwH9i28/s3WPHeot9y18PtL/48W/9lr2DS9bi0H9glZWlVPN0ma3X/elldP8A2evEP2cd&#10;9j8N/jJqX3Gi0HyF/wB6VJf/AImsp/FTOfFVI+2w392PN/5KV/2RPiL4d+G/jTW9V8RapHp0U9j9&#10;liZ4nbezOjfwp/s1e/Y91KC2/aSWO2dWt7yK8iif+8n31/8AQK+e/L/u16j+y3qD6b8fvBUu7buu&#10;Xib/AIFE6/8As1c1Op78Yny+AzCUsVQp/ZjL/wBKP1WXO2n15Dq37SXgXQ/Go8I3msyQ+IPtMVoL&#10;dbG4dfNl27F3qm3+Nf4q9YVg3zL/ABV7sZRP3WjWp1fgkTVyPxG8VweBfBmsa3P/AKmxs5bhh/e2&#10;r8q11rV8t/tzeI7l/CGi+DtP3Saj4l1GK3SJf4lV1/8AavlVFSXLHmOfMK3sMNKSPgLUr+fVb64v&#10;rmXzru6laWV/7zN871UzX6CWP7APgM28Rl1PXXk2/N/pUX3v+/VUNY/Yj+Fmgx+fqeu6pYRM23zb&#10;vUIIk3f98V5X1SofkFXhnGz/AHsuU+CqK/QaH9gf4b3MaSxarrbo3zKyXMXzf+Qqit/2E/hleM6w&#10;a5q1y6/eSK7gfb/5CqPqVQz/ANU8b/d/8CPz+or9AU/YQ+Gc1xLBHrOstcL95Vu4t6/+QqH/AGD/&#10;AIZwzRQSa1raTS/dVruLe3/kKj6jUI/1Txv93/wI/P6iv0A/4YR+GX2r7P8A2xrPmff8v7ZFu/75&#10;8qoof2HfhXNKYovEGqyyt/Ct7Bu/9FUfVKgf6q4v+aP/AIEfA7L5b/er7h/4J9+OVudC1/whPKPN&#10;s5Vv7ZN3/LKX5W/8fT/x+uj/AOGAfAGf+QhruP8Ar5i/+NVwA8AWX7Kv7RXgiXS7y7fw74gjbT53&#10;upU37mfb95VX5d727V00sNUw8uY9zLMpxeS4mGJqfD8Mj7lp9Rw/dqSvVP1wKKKKAPjL/gox/wAg&#10;Pwf/ANfU/wD6CtZdx/yj5j/65/8AuQrU/wCCjH/ID8H/APX1P/6CtZt1/wAo+Y/9z/3IVwS/iy/w&#10;n5hjP9/xX+EtfsZ6L/wkfwB8c6V/z+XVxb/992qJXyj8J0aH4q+D1ZdjrrVnu/8AAhK+zv8Agnyu&#10;74U+Iv8AsMP/AOiYq+XP7E/4Rv8AaitNNVdiWvi2JIk/2ftSbP8AxyuepH3aUjy8TQ/2XB1T1/8A&#10;4KDaI0Pifwhq6Lv+0Wc9q/8A2ydG/wDarV4/H+0R4pX4Rf8ACvFaH7Ar+V9u3v8AaPs+7d5X+f4f&#10;lr67/bk8EyeJPg+mqW0bPd6NcpdNt/55N8j/APsrf8Ar88t/zbqxxMp0pS5Dkz6VfBY2UqX24n1H&#10;+wf8ni3xp/2DU/8AQ65v9iH/AJOAg/68br/2Svev2Lfhs/hf4WX/AIiu7fyr3XS1xFuX5/sqr+6/&#10;76+Z/wDga14L+xH/AMnBW/8A143VbRjKPsjvp0Z0lgYz/mOS+Oyv4P8A2iPEkq/J9l1j7av/AAN0&#10;l/8AZ69p/wCCgViLq68DaonzrLBcW+7/AL9N/wCzV57+23pf2H48Xtzt/wCPyxgn/wDHdn/slez/&#10;ALSGi/8ACbfsm+EfEiqr3FjbWd6z/wCxLEqN/wCPOn/fNHL7tWJLoSlHHUI/4j5HuPiT4jvPAll4&#10;PnvWfQLOdpYoti7/APvv+787/wDff+7X13+wBpbQ+A/FWobdiXF/5C/8Ai3/APtWvhn5q/TP9k3w&#10;e3hP9n3RFni8m61GJtQlTb/z1+7/AOObKzwnNOXNM4uG41cRipVJ/ZifJX7Ldv5/hL4vR/3/AA0w&#10;/wDIUtS/sa2/neLvFlz/AM8/Dtyn/fTxf/EVrfsT2v8AaC/EO2/566Mi/wDfW+j9iWz8yb4h3P8A&#10;zy0hIv8Avrf/APEVUY/CdVOlzSoy/wAQfsl6h/ZPw1+M1z/zw0ZJf/INw1eHeBvhr4n+I1xcQ+Gt&#10;Ik1K4s1Vp1WVE2q3++616T8DL7+zfgr8Y5d2zdp9nb/9/WdP/Z69Y/4J1WHmS+Orl1+TbZIn/kxu&#10;/wDZaXL7Xlgc8MJHMKuGw0vh5ZHyz4t8HeIfhrrcVn4g0+TTtQRVuFiaVH+X+F/kd1/gr9cfD9yu&#10;oaHZXC/8tYVl/wC+lr4M/wCCgGnpb/FLRZkX5ZdKVd/+7M5r7U+DF9/aPwl8IXP/AD10q1f/AMhJ&#10;XXh4+zqSifUcOUI4LG18LH7J8af8FCtJ8n4l+H9Q+59o0zyt3/XKVm/9q1wnxN/aI/4T74LeFfB8&#10;dtcQ3+nNEl9LLt2yrEjpFt/3/vN/uV7/AP8ABQbwrLeeCfDviCOPf/Zt49vI391JU+//AN9RJ/31&#10;Xwl99tuzfu/grjrSlCpKP8x8znlSvhcwqUofDUPoy8VtB/YdsPl2f2tr7P8A7213/wDkevL/AAf8&#10;D/Hnj7R11bw1oEl/prM0S3C3ESbmX733nSvdP2ltCHgX9m/4YeG5E8m53rPPD/008rdL/wCPymve&#10;v2L9PS3/AGffD7Ff9a11L/5MPWnsY1avJP8AlOqOVxzDFRw1X7MYnxn+zl9s8LftHeHrPUF+zXsF&#10;3cWU8W77jbHR0+X/AGqxf2gpH/4Xj4yeNmR11NtrrXW66P7A/bGkP8B8VRN/33cJ/wDF1xn7Qkn/&#10;ABenxj/2EGrml7lLk/vHgYyP1fCSoQ+zI57wxq2oP4m0rdfXL/6ZF/y3f++lerftmab9h+Ompzt8&#10;n262tZV/79bP/ZK8e8K/8jNo/wD1+Rf+hpX1Z/wUF8Hta6t4X8SpEzwtFLYTvt+6y/vYv/Qpf++a&#10;IxnKjIvDRq4jK6s/5ZRPmvxr8TfEvxEi0iPXr77Yul23kWybVXav8bt/eZ9if98V9eeGdLfS/wBg&#10;u881dks+n3U7f8CnfZ/47tr4etoZ7+/itraJpri4ZYook/iZvuJX6WfFrw+nhL9k3V9GiHy2Ogra&#10;L/tbUVKvC80oylI9TIY1cQq9er/Kfnb4b8feI/CNhqVroeryadFqkaRXPlJtdl+f+L+H77fx16V+&#10;x3ojap+0D4f+T5LNZ7pv+AxOn/oTpXidfZP/AAT28EyvqXiXxdPFsiWNNNtn/vN9+X/0GKooxlKr&#10;GJ5mS06uKx1KP2Yn3Ga/ND9tz/k4HU/+vS1/9Br9L/8ACvzQ/bc/5L9qf/Xpa/8AoNejjf4Z+hcX&#10;f8i//t48PTWNQ2/PqFz/AN/3r9F/jNJ5n7HM7fe3aHZ/+0q/Nv8Ahr9JPjGv/GHNx/2A7X/2lXNh&#10;ObkkfKcP1atXDYlT/lPMv+Ccv/Hv42/3rP8A9q1J/wAFGP8Aj28Ef9dbr/2lUf8AwTl/1fjj/esv&#10;/QJad/wUc/49fBP/AF1uv/aVaf8AMMerr/q3/X8x8kX/AI68Qap4bsPDtzqkk2i2bboLL5EiVv8A&#10;2f8A4HXr3wxtn0v9lD4qaq33Ly5trBf+Aum7/wBG14JJ9zdX1h8QPDLfD/8AYi0GynTybvVr6Ked&#10;f9qXfKv/AI6qVwUOf3pHx+UqrW9rXn9mMjwLwN8H/GfxD064u/DGhSapaxyeVJKtxEm1tn3PndP9&#10;mrngPSdV+H3xy8K6drNo1hqVhrVn59uzI+3fKn93/YevsL9gKyC/CG/ndf8AW6xK6f7vlRL/AEr5&#10;w/awf/hHv2ntYvOiJLZ3S/8AfqL/ANmSun2EaUY1T0pZTHC4Kljo/FKUTQ+K/P7aEH/Yc03/ANt6&#10;/SJW/dxn2r83Pip/yefD/wBhrTf/AG3r9I0X93GB6V3Yb4pH2vD/ADc2Jv8AzEcciFVA/u18l+X/&#10;AMLe/bWXb++0fwXZ/wDAPtH/AMVul/8AIVfS3jLxBb+D/CmqazccQWNrLcP/ALSqua8E/Yc8PXT+&#10;DfEHjbU/32peJtTluPO2/eRXb/2q8tbVPelGJ7WM/f16WH/7ekfTjfLFwK+Ev2htFb4zftMf8Ifd&#10;62ui2lhpm22eVUdWndd21VP8Tb1/74r7u7bjXxn+138AdQ8feKE8S+GGhv8AVLe22X2mrIouHVPu&#10;yxf7Xzbdv+5U4j4Tkz6MpYb3I83907L9l1vEvw/+Besw+LNPuNNOjy3EtrFd/wDPv5W//vndvrxb&#10;9g/XJNP+K2qW0/yLreny3Cf9NXilx/8AHau+BfjFquqfspePbPWbmW81DTgthHcXDbpWSdtiK3+7&#10;lq574Ta5pHhv4xfB2fTdStrtm0pbC9it5d/lSytP8jf7W+4X/viuTm96B8tLFx9phlGXuxPWvgL/&#10;AMnl/FL/AK5T/wDo6KnfHv8A5PG+F3/XOD/0dLUPwFfP7ZHxR/64T/8Ao2Kpfj0f+Mxvhb/1zi/9&#10;Gy1t9n/t49Xn/wBkv/08/Ur6oc/t8rj/AKBn/tq1fKdj8Odb1jw3r/jTSvIS20S7VZ9krpcRMz/K&#10;6f7lfVd9/wAn8L/2DP8A21auF+CYi/4Zt+M5l2/8vH3v73k/J/7JWMo80v8AwI8fEU/b1Jc380j6&#10;7+AfjCT4gfCXwzrdw2+6urZfPb+9KvyO3/fS15/+2l4Nl8SfCG41K2Df2hoM66lE6feVV+V//HW3&#10;f8Aq7+xX5v8Awz74f83/AJ63G3/d+0PXsuuaVBrWi32n3kfnQXUDwSr/AHlZdrCu23NTPuKdP61l&#10;0Yy/lOY+DPjhPiJ8MtA15XV3vLRGn2/89V+SX/x9Wrum2kV8qfsV6pN4bl8bfDu+lzcaBqcrQI3/&#10;ADyZtrY/2d67/wDtrX1X8rCrpy5onXgK0q2GjKXxE1JRTdy1Z6R5p8Wfgn4c+MlvYQ+IoppYrN2l&#10;i8mbyuWqOT4F+GH+Ff8Awr4R3P8Awj+3Zs89vN/1vm/f/wB+vTM/7VNVlYbR0qfcPPlhKEpSk4+9&#10;I4D4UfCDw98HNHutN8PxTQ291P8AaJFllaX5tuz/ANlrnNY/Zh8Fa78Rv+E1uba5/tr7ZFe+Yty6&#10;p5sW3Z8n/AK9j8xWbFN+Wlyx5eUPqtCUYw5fdiUNU0m21bS7ixvIFuIJ4milif7rK33lr5gtf2Af&#10;CMPij7dLq+pTaIku9dJ3L/3w0v3tn/j/APtV9YeYu7hqRm96UqcZfEZYjBYXFSjKrHm5TOs9LtbX&#10;S1sLeJYrZY/KVUXau3+6teXfDn9mHwb8LvFS69okF2uoLE8SPcXLyrtb71ewfKcFeKAUz8vWq5Yy&#10;NpYehOUZSj8Pwnk3xW/Zv8I/F7X7TV9etZ3vLWD7LG8Vy0Xybt3/ALM1ddovw50LS/AkPhFLX7To&#10;cNt9j+z3Debui/utXX7gP4qapU528UuWAo4WhGUp8vvSPlC3/YA8KW3iyK+Gr39zoiyeb/ZUyr83&#10;+x5v9z/gO/8A26+pI7OK3sPsyKqxLHsVV/u1bTPrQJE6ZqI04x+Eyw+Cw2F5vZR5eY8q+GP7OXg7&#10;4SyahPoNvdq9/F5U/wBouWl+WnfDz9nnwh8L4dah0KC5VNWj2XPnXDS/L8/3f++2r1LzEH8S0nme&#10;64q404xNVhMN7vux908U0f8AZL8B6D4X13QYYL3+z9bWBbxHvHZm8p9yf+PV03wr+Cfhr4NWuoQe&#10;G4JoheMksn2idpfu8LXoyyLn71L8v+zRGnGAU8LhoyjOEfhPLPiv+z74W+NF9p954gt7maeziaKJ&#10;4Z2i+Vq7fwb4ZsfBfhvT9D09WSysIFt4FdtzbVrcLps+9TYpEbOKfu8xpGhQhUlVh8UjG8YeEtN8&#10;beHL3RdVtku9OvI/Knhf+KvnTwP+wv4Z8H+MYNaudUvtVt7OXz7WyuI0Vd6/d81l+9/3ytfU7OnG&#10;6h+QPmpSpxlLmkY1sFhsRUjVqx5pRPM/iv8AA3w18Zl03/hIIJpVsfM8gQztFjft3f8AoFdL4D8E&#10;aZ8PfC9loOkLImn2aMkSyvub5m3ferqPMpMhh97ijljzcxrHD0oVJVYx96R4v4h/ZR8C+JvHEviy&#10;8hvf7XlnS4Z4rx0Tcmzb8v8AwGqPif8AY5+Hni/xFe61qFteve3krTysl0yJu/3a9zym3qKXzE/v&#10;rUezh/Kc8sBhJ/HCJ882P7EPw2s7y3uoLa/RopVlX/Tn+8teqfEz4b6R8UPCc+g6zA01pcfNuRtr&#10;o6/ddf8AarsuvejcOhbFXGnGIqeBw1KEqUYcsZHzN8K/2JfDvw98YW/iG51e71uazk82ztriJFSJ&#10;/wCFm2/fZa998aeD7Hxt4bv9B1BGewvovJn2NtbbW9wf7tBdO7URjGPuxNKODw2Hp+ypR5Ynzl/w&#10;wn8MpP8Al0v3/wBn7c9e4eEfCOm+C9Bt9I0i0jsNPtV2RQxL9ytxWxSmRO7URjGHwioYPDYeXPSj&#10;yj/vV4t8SP2W/A/xQ8TS+INcgu21CWJImaK5ZE2r935a9mjZMfK1B/A0SjGfxHTXo0MRDkqx5onz&#10;j/wwr8Ms7vs1/wCX/wBfz1674i+HOjeJPh9/wiF2sj6K1rFasiSbX2Jt2fN/wGuxXPc0iyJmnGMY&#10;nJRwWFw8ZRpR5eY83+E/wN8MfBlNQXw3FPF9uKef5s7S/c3bf/Q6d8XPgf4a+M0Onp4jimlSxdmg&#10;+zybPvbd3/oNeiZXb87UKfl+RqXs48vKbfV8N7L2XL7v8p4N4d/Y1+GnhnWrbUo9LnuJbdvNjW6u&#10;XlTd/u/xV3nxN+EOg/GDQ7fSNegmNla3P2pEt5dnz7HT/wBnau93pJ/dNO8xBxvAojGMI8pnSwWF&#10;pRlCMI8sjjfhl8MdF+FfhxdF0SOaGyWRpcXEm99zf7Vcb8Tv2W/BXxT8Svr2tQXb6g0SxMyXTom1&#10;a9lz8v3qaXX+Js0SjGceWRpLC4adL2Uo+6eM6l+y34I1rx9F4xuoLt9YSeC43/aX2botmz5P+ALX&#10;s0eEG1e1S+Z6U3cP71EYxiXRo0sP/CifNX7bni6Wx+HOn+F7H59Q8S30VrHCv32Vfmb/AMe8pf8A&#10;gdeyfDXwrH4C8D6H4ft9pWws4rfjjcyr8z/8Cavjn9oL4x6Ra/tQaJdarFc6jo/hOJV+yWiKztPs&#10;83f87qv3vK/74rvk/wCChXhVEx/wjWt56bvKi/8Ai65416fNLmPk6ebYSGNq1KtT+7E+t19T/wAB&#10;r4N+PniDXv2fv2jrvxvp+nrNZaxZ+V+9VvKlbaism/8AvblRq71f+ChnhQLhvDOt5/3Iv/i6gm/4&#10;KCeEbxNsvhbW8/7awf8AxdKpUpTjy8wZhmWBxdOMI1+WUfePAdU0fV9F/Z5e8u4ZIbrxj4hinKPE&#10;372BYmff/wAClb9a2fip+z5c/s43Hg3xPDrMusD+0YpWX7L5XkNFtlT+N/8AK17L/wAPB/COcf8A&#10;CMa7n/cg/wDi6kj/AOChHhPnf4b1uQf9cov/AIuuflocvxHhezyqUfeq+99mX8p89/ET4g+KPh18&#10;fPGmq+GNQawu57lomlSBZdytsb+NGX+Ba6r4m3njHxB8J/ht8WJJpb/V9OnnN1feQitFtuN0TMir&#10;t2/Jt/74r1hv+CgXhFo/Lbwrrrj+9tg/+LpIf+CgvhFYvKbwxrpT+7sg/wDi6P3Xve+LlwXvRliv&#10;dl/5LI5H9kyHxH8WvjD4g+Ius/vVgs2t/tCLtiedlRVRP9xFf/vuvn3R/Eni7+y9Y8FaDBczWut3&#10;O6W3t7XzZpWV/k/4BX1hD/wUG8G2q7YvDOtIv9xUg/8Ai6bJ/wAFBvCDZ2eFddz/ALsH/wAXR+45&#10;Yx5glHAypwj9Z96PNzf3rnvvwN8FS/Dv4W+H9Budv2i1tlE+37vmt8z/APjzV3/8q+Sv+HhXhX7v&#10;/CNa3/36i/8Ai6P+HiXhX/oWtc/79xf/ABddca1OMfiPq6GdZbSpRpRqfCO+IW74S/theGvEWzbp&#10;ni+D7Bct/B5vyRf/ACP/AOPV9ZRyAw7xzur88v2if2ofDHxr8L2VtY6RqmlaxYXKXVrcXCLtX+Bv&#10;uv8A5219tfCHxrF4++G/h/X12/6darLJ/sy/ddf++t1FOpGcpRiLKcdQrYmrSoS5o/Edsr+1fE37&#10;cPxC8T+EfG2gQaDr2paPbyWLSvFZXLRI7+b/ABV9tR18Cf8ABQzH/CxfDWP+ge//AKG9Tiv4RfEd&#10;WdLASnSlynhv/C9/iP8A9Dx4g/8ABhLR/wAL4+JH/Q7eIP8AwYy1wlFeB7aZ+If2njP+fsv/AAI7&#10;n/he/wAR/wDodvEH/gwlo/4Xx8R/+h28Qf8AgwlrhqKPbzJ/tLFf8/Zf+BHc/wDC9/iP/wBDt4g/&#10;8GEtH/C9/iP/ANDt4g/8GEtcNRR7eYf2liv+fsv/AAI7n/he/wAR/wDodvEH/gwlo/4Xv8R/+h28&#10;Qf8AgwlrhqKPbTD+0sV/z9l/4Edz/wAL4+I//Q7eIP8AwYS0f8L3+I//AEO3iD/wYS1w+f8Aaoz/&#10;ALVHt5h/aWM/5+y/8CO7/wCF8fEf/odvEH/gwlpn/C9/iP8A9Dt4g/8ABhLXD5/2qM/7VHt5h/aW&#10;L/5+y/8AAjuP+F7/ABH/AOh21/8A8DpaP+F7/Ej/AKHbxB/4HS1w1FHt6ov7SxX/AD9l/wCBHc/8&#10;L4+I/wD0O3iD/wAGEtH/AAvj4kf9Dt4g/wDBjLXD5/2qP+BUe3mP+0sX/wA/Zf8AgR2//C+PiR/0&#10;O+v/APgxlo/4Xx8SP+h41/8A8GMtcRRR9YqB/aWK/wCfsv8AwJnb/wDC+PiR/wBDt4g/8GMtL/wv&#10;r4kf9Dtrv/gxlrh/xoq/b1Q/tLFf8/Zf+BM7v/hfHxH/AOh28Qf+DCWj/he/xH/6HbxB/wCDCWuE&#10;/wCBUf8AAqj28w/tLGf8/Zf+BHcf8L3+I/8A0O3iD/wYS0f8L3+I/wD0O2v/APgdLXDUUfWKov7S&#10;xP8Az9l/4Ed5/wAL4+I//Q7eIP8AwYS0z/hfXxH/AOh217/wYS1w+f8Aaoz/ALVHt5j/ALSxf/P2&#10;X/gR3H/C9/iP/wBDt4g/8GEtH/C9/iP/ANDt4g/8GEtcNRR7aYf2liv+fsv/AAI7n/hfHxH/AOh2&#10;8Qf+DCWj/he/xH/6HbxB/wCDCWuHz/tUZ/2qPbzD+0sX/wA/Zf8AgR3H/C9/iP8A9Dt4g/8ABhLR&#10;/wAL3+I//Q8eIP8AwYS1w1FHt5i/tLFf8/Zf+BHef8L4+I//AEO3iD/wYS0z/he/xH/6HbxB/wCD&#10;CWuHz/tUf8Co9vMf9pYv/n7L/wACO4/4Xv8AEf8A6HbxB/4MJaP+F7/Ef/odvEH/AIMJa4aij6xV&#10;F/aWK/5+y/8AAjuf+F8fEf8A6HbXv/A6Wj/he/xH/wCh28Qf+DCWuGoq/bVQ/tLE/wDP2X/gR3f/&#10;AAvj4kf9Dt4g/wDBjLTf+F8fEj/odvEH/gxlrh8/7VFR7eqP+0sX/wA/Zf8AgR2//C+PiR/0O3iD&#10;/wAGMtH/AAvj4kf9Dt4g/wDBjLXEUUe3mH9pYr/n7L/wJnp/ijwnb614q8Q3t3dXMlxLeXErNlPv&#10;ea/+zVL/AIVvpn/Pe6/76T/4miiqNK/8eQf8K30z/nvdf99J/wDE0f8ACt9M/wCe91/30n/xNFFB&#10;xh/wrfTP+e91/wB9J/8AE0f8K30z/nvdf99J/wDE0UUAH/Ct9M/573X/AH0n/wATSf8ACu9O/wCe&#10;91/30n/xNFFAC/8ACt9M/wCe91/30n/xNH/Ct9M/573X/fSf/E0UUCD/AIVvpn/Pe6/76T/4mj/h&#10;W+mf897r/vpP/iaKKAD/AIVvpn/Pe6/76T/4mvtX9hNpP+FT6haNNJJBZavPBArtnau1Hx/307fn&#10;RRXbhP4h93wp/wAjD/t0+k6+Gv28dFg1Lx94c81pBtsWxsbH8bUUV6WK/hn3nEv/ACL5Hz5/wrfT&#10;P+e91/30n/xNH/Ct9M/573X/AH0n/wATRRXgH4QH/Ct9M/573X/fSf8AxNH/AArfTP8Anvdf99J/&#10;8TRRQAf8K30z/nvdf99J/wDE0f8ACt9M/wCe91/30n/xNFFAB/wrfTP+e91/30n/AMTR/wAK30z/&#10;AJ73X/fSf/E0UUAH/Ct9M/573X/fSf8AxNH/AArfTP8Anvdf99J/8TRRQAf8K30z/nvdf99J/wDE&#10;0f8ACt9M/wCe91/30n/xNFFAB/wrfTP+e91/30n/AMTR/wAK30z/AJ73X/fSf/E0UUAH/Ct9M/57&#10;3X/fSf8AxNH/AArfTP8Anvdf99J/8TRRQAf8K30z/nvdf99J/wDE0f8ACt9M/wCe91/30n/xNFFA&#10;B/wrfTP+e91/30n/AMTR/wAK30z/AJ73X/fSf/E0UUAH/Ct9M/573X/fSf8AxNH/AArfTP8Anvdf&#10;99J/8TRRQAf8K30z/nvdf99J/wDE0f8ACt9M/wCe91/30n/xNFFAB/wrfTP+e91/30n/AMTR/wAK&#10;30z/AJ73X/fSf/E0UUAH/Ct9M/573X/fSf8AxNH/AArfTP8Anvdf99J/8TRRQAf8K30z/nvdf99J&#10;/wDE0f8ACt9M/wCe91/30n/xNFFAB/wrfTP+e91/30n/AMTR/wAK30z/AJ73X/fSf/E0UUAH/Ct9&#10;M/573X/fSf8AxNH/AArfTP8Anvdf99J/8TRRQAf8K30z/nvdf99J/wDE0f8ACt9M/wCe91/30n/x&#10;NFFAB/wrfTP+e91/30n/AMTR/wAK30z/AJ73X/fSf/E0UUAH/Ct9M/573X/fSf8AxNH/AArfTP8A&#10;nvdf99J/8TRRQAf8K30z/nvdf99J/wDE0f8ACt9M/wCe91/30n/xNFFAH//ZUEsDBBQABgAIAAAA&#10;IQAr3VRw3gAAAAkBAAAPAAAAZHJzL2Rvd25yZXYueG1sTI9Ba8MwDIXvg/0Ho8Fuq+OGli6LU0rZ&#10;diqDtYOxmxqrSWhsh9hN0n8/7bSensR7PH3K15NtxUB9aLzToGYJCHKlN42rNHwd3p5WIEJEZ7D1&#10;jjRcKcC6uL/LMTN+dJ807GMluMSFDDXUMXaZlKGsyWKY+Y4ceyffW4y89pU0PY5cbls5T5KltNg4&#10;vlBjR9uayvP+YjW8jzhuUvU67M6n7fXnsPj43inS+vFh2ryAiDTF/zD84TM6FMx09Bdngmg1zJMl&#10;J1lXrOyni5SHIwfVswJZ5PL2g+IXAAD//wMAUEsDBBQABgAIAAAAIQDme/c0xwAAAKUBAAAZAAAA&#10;ZHJzL19yZWxzL2Uyb0RvYy54bWwucmVsc7yQwYoCMQyG7wu+Q8nd6cwcZFnseJEFr4s+QGgzneo0&#10;LW130be36GUFwZvHJPzf/5H15uxn8Ucpu8AKuqYFQayDcWwVHPbfy08QuSAbnAOTggtl2AyLj/UP&#10;zVhqKE8uZlEpnBVMpcQvKbOeyGNuQiSulzEkj6WOycqI+oSWZN+2K5n+M2B4YIqdUZB2pgexv8Ta&#10;/JodxtFp2gb964nLkwrpfO2uQEyWigJPxuF92TfHaEE+d+je49A1kW8O8uG5wxUAAP//AwBQSwEC&#10;LQAUAAYACAAAACEABu377hUBAABGAgAAEwAAAAAAAAAAAAAAAAAAAAAAW0NvbnRlbnRfVHlwZXNd&#10;LnhtbFBLAQItABQABgAIAAAAIQA4/SH/1gAAAJQBAAALAAAAAAAAAAAAAAAAAEYBAABfcmVscy8u&#10;cmVsc1BLAQItABQABgAIAAAAIQC/HO4DNAMAAKEKAAAOAAAAAAAAAAAAAAAAAEUCAABkcnMvZTJv&#10;RG9jLnhtbFBLAQItAAoAAAAAAAAAIQDE980dhAAAAIQAAAAUAAAAAAAAAAAAAAAAAKUFAABkcnMv&#10;bWVkaWEvaW1hZ2UxLnBuZ1BLAQItAAoAAAAAAAAAIQDfOKQTAUoAAAFKAAAUAAAAAAAAAAAAAAAA&#10;AFsGAABkcnMvbWVkaWEvaW1hZ2UyLmpwZ1BLAQItABQABgAIAAAAIQAr3VRw3gAAAAkBAAAPAAAA&#10;AAAAAAAAAAAAAI5QAABkcnMvZG93bnJldi54bWxQSwECLQAUAAYACAAAACEA5nv3NMcAAAClAQAA&#10;GQAAAAAAAAAAAAAAAACZUQAAZHJzL19yZWxzL2Uyb0RvYy54bWwucmVsc1BLBQYAAAAABwAHAL4B&#10;AACXU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895" o:spid="_x0000_s1032" type="#_x0000_t75" style="position:absolute;left:30;top:68;width:564;height:22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JAzxwAAAN4AAAAPAAAAZHJzL2Rvd25yZXYueG1sRI9Pa8JA&#10;EMXvBb/DMoK3ulGIaOoq4h9o8VRtDr1Ns2MSzM6G7JrEb+8KBW8zvPd782a57k0lWmpcaVnBZByB&#10;IM6sLjlX8HM+vM9BOI+ssbJMCu7kYL0avC0x0bbjb2pPPhchhF2CCgrv60RKlxVk0I1tTRy0i20M&#10;+rA2udQNdiHcVHIaRTNpsORwocCatgVl19PNhBpf3TS2eXrdd3X7e7xf0uhvlyo1GvabDxCeev8y&#10;/9OfOnDxfBHD850wg1w9AAAA//8DAFBLAQItABQABgAIAAAAIQDb4fbL7gAAAIUBAAATAAAAAAAA&#10;AAAAAAAAAAAAAABbQ29udGVudF9UeXBlc10ueG1sUEsBAi0AFAAGAAgAAAAhAFr0LFu/AAAAFQEA&#10;AAsAAAAAAAAAAAAAAAAAHwEAAF9yZWxzLy5yZWxzUEsBAi0AFAAGAAgAAAAhAAm0kDPHAAAA3gAA&#10;AA8AAAAAAAAAAAAAAAAABwIAAGRycy9kb3ducmV2LnhtbFBLBQYAAAAAAwADALcAAAD7AgAAAAA=&#10;">
                      <v:imagedata r:id="rId3" o:title=""/>
                    </v:shape>
                    <v:rect id="Rectangle 15897" o:spid="_x0000_s1033" style="position:absolute;left:33;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mvexQAAAN4AAAAPAAAAZHJzL2Rvd25yZXYueG1sRE9La8JA&#10;EL4L/Q/LFLzppgU1SV1FqqJHHwXb25CdJqHZ2ZBdTfTXu4LQ23x8z5nOO1OJCzWutKzgbRiBIM6s&#10;LjlX8HVcD2IQziNrrCyTgis5mM9eelNMtW15T5eDz0UIYZeigsL7OpXSZQUZdENbEwfu1zYGfYBN&#10;LnWDbQg3lXyPorE0WHJoKLCmz4Kyv8PZKNjE9eJ7a29tXq1+NqfdKVkeE69U/7VbfIDw1Pl/8dO9&#10;1WH+KE4m8Hgn3CBndwAAAP//AwBQSwECLQAUAAYACAAAACEA2+H2y+4AAACFAQAAEwAAAAAAAAAA&#10;AAAAAAAAAAAAW0NvbnRlbnRfVHlwZXNdLnhtbFBLAQItABQABgAIAAAAIQBa9CxbvwAAABUBAAAL&#10;AAAAAAAAAAAAAAAAAB8BAABfcmVscy8ucmVsc1BLAQItABQABgAIAAAAIQCOamvexQAAAN4AAAAP&#10;AAAAAAAAAAAAAAAAAAcCAABkcnMvZG93bnJldi54bWxQSwUGAAAAAAMAAwC3AAAA+QIAAAAA&#10;" filled="f" stroked="f">
                      <v:textbox inset="0,0,0,0">
                        <w:txbxContent>
                          <w:p w14:paraId="2E7D23A9" w14:textId="77777777" w:rsidR="00CA069F" w:rsidRDefault="007B780B">
                            <w:pPr>
                              <w:spacing w:after="160" w:line="259" w:lineRule="auto"/>
                              <w:ind w:left="0" w:right="0" w:firstLine="0"/>
                              <w:jc w:val="left"/>
                            </w:pPr>
                            <w:r>
                              <w:rPr>
                                <w:b/>
                                <w:sz w:val="24"/>
                              </w:rPr>
                              <w:t xml:space="preserve"> </w:t>
                            </w:r>
                          </w:p>
                        </w:txbxContent>
                      </v:textbox>
                    </v:rect>
                    <v:rect id="Rectangle 15898" o:spid="_x0000_s1034" style="position:absolute;left:460;top:110;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f+syAAAAN4AAAAPAAAAZHJzL2Rvd25yZXYueG1sRI9Pa8JA&#10;EMXvgt9hmUJvummhJYmuIrZFj/UPqLchO01Cs7MhuzVpP33nIHib4b157zfz5eAadaUu1J4NPE0T&#10;UMSFtzWXBo6Hj0kKKkRki41nMvBLAZaL8WiOufU97+i6j6WSEA45GqhibHOtQ1GRwzD1LbFoX75z&#10;GGXtSm077CXcNfo5SV61w5qlocKW1hUV3/sfZ2CTtqvz1v/1ZfN+2Zw+T9nbIYvGPD4MqxmoSEO8&#10;m2/XWyv4L2kmvPKOzKAX/wAAAP//AwBQSwECLQAUAAYACAAAACEA2+H2y+4AAACFAQAAEwAAAAAA&#10;AAAAAAAAAAAAAAAAW0NvbnRlbnRfVHlwZXNdLnhtbFBLAQItABQABgAIAAAAIQBa9CxbvwAAABUB&#10;AAALAAAAAAAAAAAAAAAAAB8BAABfcmVscy8ucmVsc1BLAQItABQABgAIAAAAIQD/9f+syAAAAN4A&#10;AAAPAAAAAAAAAAAAAAAAAAcCAABkcnMvZG93bnJldi54bWxQSwUGAAAAAAMAAwC3AAAA/AIAAAAA&#10;" filled="f" stroked="f">
                      <v:textbox inset="0,0,0,0">
                        <w:txbxContent>
                          <w:p w14:paraId="21EAACC8" w14:textId="77777777" w:rsidR="00CA069F" w:rsidRDefault="007B780B">
                            <w:pPr>
                              <w:spacing w:after="160" w:line="259" w:lineRule="auto"/>
                              <w:ind w:left="0" w:right="0" w:firstLine="0"/>
                              <w:jc w:val="left"/>
                            </w:pPr>
                            <w:r>
                              <w:t xml:space="preserve"> </w:t>
                            </w:r>
                          </w:p>
                        </w:txbxContent>
                      </v:textbox>
                    </v:rect>
                    <v:shape id="Picture 15896" o:spid="_x0000_s1035" type="#_x0000_t75" style="position:absolute;left:-3492;top:-6059;width:21145;height:66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bMnxgAAAN4AAAAPAAAAZHJzL2Rvd25yZXYueG1sRE/JbsIw&#10;EL0j9R+sqdQbOEUUQYiD2CrKpSwt9yEekqjxOIoNpHx9XalSb/P01kmmranElRpXWlbw3ItAEGdW&#10;l5wr+Px47Y5AOI+ssbJMCr7JwTR96CQYa3vjPV0PPhchhF2MCgrv61hKlxVk0PVsTRy4s20M+gCb&#10;XOoGbyHcVLIfRUNpsOTQUGBNi4Kyr8PFKLC73ftmuxz0/em4vs/LxXo1nrFST4/tbALCU+v/xX/u&#10;Nx3mv4zGQ/h9J9wg0x8AAAD//wMAUEsBAi0AFAAGAAgAAAAhANvh9svuAAAAhQEAABMAAAAAAAAA&#10;AAAAAAAAAAAAAFtDb250ZW50X1R5cGVzXS54bWxQSwECLQAUAAYACAAAACEAWvQsW78AAAAVAQAA&#10;CwAAAAAAAAAAAAAAAAAfAQAAX3JlbHMvLnJlbHNQSwECLQAUAAYACAAAACEAJB2zJ8YAAADeAAAA&#10;DwAAAAAAAAAAAAAAAAAHAgAAZHJzL2Rvd25yZXYueG1sUEsFBgAAAAADAAMAtwAAAPoCAAAAAA==&#10;">
                      <v:imagedata r:id="rId4" o:title=""/>
                    </v:shape>
                  </v:group>
                </w:pict>
              </mc:Fallback>
            </mc:AlternateContent>
          </w:r>
          <w:r>
            <w:t xml:space="preserve"> </w:t>
          </w:r>
        </w:p>
      </w:tc>
      <w:tc>
        <w:tcPr>
          <w:tcW w:w="3684" w:type="dxa"/>
          <w:tcBorders>
            <w:top w:val="single" w:sz="2" w:space="0" w:color="000000"/>
            <w:left w:val="single" w:sz="2" w:space="0" w:color="000000"/>
            <w:bottom w:val="single" w:sz="2" w:space="0" w:color="000000"/>
            <w:right w:val="single" w:sz="2" w:space="0" w:color="000000"/>
          </w:tcBorders>
        </w:tcPr>
        <w:p w14:paraId="720605B5" w14:textId="77777777" w:rsidR="00316D9F" w:rsidRDefault="00316D9F" w:rsidP="00316D9F">
          <w:pPr>
            <w:spacing w:after="0" w:line="259" w:lineRule="auto"/>
            <w:ind w:left="0" w:right="73" w:firstLine="0"/>
            <w:jc w:val="center"/>
            <w:rPr>
              <w:b/>
              <w:sz w:val="24"/>
            </w:rPr>
          </w:pPr>
        </w:p>
        <w:p w14:paraId="3EDEE8C6" w14:textId="64C844D8" w:rsidR="00CA069F" w:rsidRDefault="007B780B" w:rsidP="00316D9F">
          <w:pPr>
            <w:spacing w:after="0" w:line="259" w:lineRule="auto"/>
            <w:ind w:left="0" w:right="73" w:firstLine="0"/>
            <w:jc w:val="center"/>
          </w:pPr>
          <w:r>
            <w:rPr>
              <w:b/>
              <w:sz w:val="24"/>
            </w:rPr>
            <w:t xml:space="preserve">ACTA DE REUNION </w:t>
          </w:r>
          <w:r>
            <w:rPr>
              <w:sz w:val="18"/>
            </w:rPr>
            <w:t xml:space="preserve"> </w:t>
          </w:r>
          <w:r>
            <w:t xml:space="preserve"> </w:t>
          </w:r>
        </w:p>
      </w:tc>
      <w:tc>
        <w:tcPr>
          <w:tcW w:w="1418" w:type="dxa"/>
          <w:tcBorders>
            <w:top w:val="single" w:sz="2" w:space="0" w:color="000000"/>
            <w:left w:val="single" w:sz="2" w:space="0" w:color="000000"/>
            <w:bottom w:val="single" w:sz="2" w:space="0" w:color="000000"/>
            <w:right w:val="single" w:sz="2" w:space="0" w:color="000000"/>
          </w:tcBorders>
        </w:tcPr>
        <w:p w14:paraId="0894CD06" w14:textId="77777777" w:rsidR="00CA069F" w:rsidRDefault="007B780B" w:rsidP="00316D9F">
          <w:pPr>
            <w:spacing w:after="0" w:line="259" w:lineRule="auto"/>
            <w:ind w:left="0" w:right="72" w:firstLine="0"/>
            <w:jc w:val="center"/>
          </w:pPr>
          <w:r>
            <w:rPr>
              <w:sz w:val="18"/>
            </w:rPr>
            <w:t xml:space="preserve">Versión: 0 </w:t>
          </w:r>
          <w:r>
            <w:t xml:space="preserve"> </w:t>
          </w:r>
        </w:p>
      </w:tc>
      <w:tc>
        <w:tcPr>
          <w:tcW w:w="1364" w:type="dxa"/>
          <w:tcBorders>
            <w:top w:val="single" w:sz="2" w:space="0" w:color="000000"/>
            <w:left w:val="single" w:sz="2" w:space="0" w:color="000000"/>
            <w:bottom w:val="single" w:sz="2" w:space="0" w:color="000000"/>
            <w:right w:val="single" w:sz="2" w:space="0" w:color="000000"/>
          </w:tcBorders>
        </w:tcPr>
        <w:p w14:paraId="4F8A1188" w14:textId="77777777" w:rsidR="00CA069F" w:rsidRDefault="007B780B" w:rsidP="00316D9F">
          <w:pPr>
            <w:spacing w:after="0" w:line="259" w:lineRule="auto"/>
            <w:ind w:left="0" w:right="65" w:firstLine="0"/>
            <w:jc w:val="center"/>
          </w:pPr>
          <w:r>
            <w:rPr>
              <w:sz w:val="18"/>
            </w:rPr>
            <w:t>R-CAL-05</w:t>
          </w:r>
          <w:r>
            <w:rPr>
              <w:rFonts w:ascii="Times New Roman" w:eastAsia="Times New Roman" w:hAnsi="Times New Roman" w:cs="Times New Roman"/>
              <w:sz w:val="20"/>
            </w:rPr>
            <w:t xml:space="preserve"> </w:t>
          </w:r>
          <w:r>
            <w:t xml:space="preserve"> </w:t>
          </w:r>
        </w:p>
      </w:tc>
    </w:tr>
    <w:tr w:rsidR="00CA069F" w14:paraId="5AA46297" w14:textId="77777777" w:rsidTr="00316D9F">
      <w:trPr>
        <w:trHeight w:val="79"/>
      </w:trPr>
      <w:tc>
        <w:tcPr>
          <w:tcW w:w="3826" w:type="dxa"/>
          <w:vMerge/>
          <w:tcBorders>
            <w:top w:val="nil"/>
            <w:left w:val="single" w:sz="2" w:space="0" w:color="000000"/>
            <w:bottom w:val="single" w:sz="2" w:space="0" w:color="000000"/>
            <w:right w:val="single" w:sz="2" w:space="0" w:color="000000"/>
          </w:tcBorders>
        </w:tcPr>
        <w:p w14:paraId="763B066B" w14:textId="77777777" w:rsidR="00CA069F" w:rsidRDefault="00CA069F" w:rsidP="00316D9F">
          <w:pPr>
            <w:spacing w:after="160" w:line="259" w:lineRule="auto"/>
            <w:ind w:left="0" w:right="0" w:firstLine="0"/>
            <w:jc w:val="left"/>
          </w:pPr>
        </w:p>
      </w:tc>
      <w:tc>
        <w:tcPr>
          <w:tcW w:w="3684" w:type="dxa"/>
          <w:tcBorders>
            <w:top w:val="single" w:sz="2" w:space="0" w:color="000000"/>
            <w:left w:val="single" w:sz="2" w:space="0" w:color="000000"/>
            <w:bottom w:val="single" w:sz="2" w:space="0" w:color="000000"/>
            <w:right w:val="single" w:sz="2" w:space="0" w:color="000000"/>
          </w:tcBorders>
        </w:tcPr>
        <w:p w14:paraId="517225FD" w14:textId="77777777" w:rsidR="00CA069F" w:rsidRDefault="007B780B" w:rsidP="00316D9F">
          <w:pPr>
            <w:spacing w:after="0" w:line="259" w:lineRule="auto"/>
            <w:ind w:left="122" w:right="0" w:firstLine="0"/>
            <w:jc w:val="left"/>
          </w:pPr>
          <w:r>
            <w:rPr>
              <w:b/>
              <w:sz w:val="18"/>
            </w:rPr>
            <w:t xml:space="preserve">PROCESO: </w:t>
          </w:r>
          <w:r>
            <w:rPr>
              <w:sz w:val="18"/>
            </w:rPr>
            <w:t xml:space="preserve">PLANEACION Y CALIDAD   </w:t>
          </w:r>
          <w:r>
            <w:t xml:space="preserve"> </w:t>
          </w:r>
        </w:p>
      </w:tc>
      <w:tc>
        <w:tcPr>
          <w:tcW w:w="2782" w:type="dxa"/>
          <w:gridSpan w:val="2"/>
          <w:tcBorders>
            <w:top w:val="single" w:sz="2" w:space="0" w:color="000000"/>
            <w:left w:val="single" w:sz="2" w:space="0" w:color="000000"/>
            <w:bottom w:val="single" w:sz="2" w:space="0" w:color="000000"/>
            <w:right w:val="single" w:sz="2" w:space="0" w:color="000000"/>
          </w:tcBorders>
        </w:tcPr>
        <w:p w14:paraId="23284323" w14:textId="77777777" w:rsidR="00CA069F" w:rsidRDefault="007B780B" w:rsidP="00316D9F">
          <w:pPr>
            <w:spacing w:after="0" w:line="259" w:lineRule="auto"/>
            <w:ind w:left="0" w:right="63" w:firstLine="0"/>
            <w:jc w:val="center"/>
          </w:pPr>
          <w:r>
            <w:rPr>
              <w:sz w:val="18"/>
            </w:rPr>
            <w:t xml:space="preserve">Página </w:t>
          </w:r>
          <w:r>
            <w:fldChar w:fldCharType="begin"/>
          </w:r>
          <w:r>
            <w:instrText xml:space="preserve"> PAGE   \* MERGEFORMAT </w:instrText>
          </w:r>
          <w:r>
            <w:fldChar w:fldCharType="separate"/>
          </w:r>
          <w:r>
            <w:rPr>
              <w:rFonts w:ascii="Times New Roman" w:eastAsia="Times New Roman" w:hAnsi="Times New Roman" w:cs="Times New Roman"/>
              <w:sz w:val="18"/>
            </w:rPr>
            <w:t>1</w:t>
          </w:r>
          <w:r>
            <w:rPr>
              <w:rFonts w:ascii="Times New Roman" w:eastAsia="Times New Roman" w:hAnsi="Times New Roman" w:cs="Times New Roman"/>
              <w:sz w:val="18"/>
            </w:rPr>
            <w:fldChar w:fldCharType="end"/>
          </w:r>
          <w:r>
            <w:rPr>
              <w:sz w:val="18"/>
            </w:rPr>
            <w:t xml:space="preserve"> de </w:t>
          </w:r>
          <w:fldSimple w:instr=" NUMPAGES   \* MERGEFORMAT ">
            <w:r>
              <w:rPr>
                <w:rFonts w:ascii="Times New Roman" w:eastAsia="Times New Roman" w:hAnsi="Times New Roman" w:cs="Times New Roman"/>
                <w:sz w:val="18"/>
              </w:rPr>
              <w:t>8</w:t>
            </w:r>
          </w:fldSimple>
          <w:r>
            <w:rPr>
              <w:rFonts w:ascii="Times New Roman" w:eastAsia="Times New Roman" w:hAnsi="Times New Roman" w:cs="Times New Roman"/>
              <w:sz w:val="20"/>
            </w:rPr>
            <w:t xml:space="preserve"> </w:t>
          </w:r>
          <w:r>
            <w:t xml:space="preserve"> </w:t>
          </w:r>
        </w:p>
      </w:tc>
    </w:tr>
  </w:tbl>
  <w:p w14:paraId="6F6722A1" w14:textId="77777777" w:rsidR="00CA069F" w:rsidRDefault="00CA069F">
    <w:pPr>
      <w:spacing w:after="0" w:line="259" w:lineRule="auto"/>
      <w:ind w:left="-1118" w:right="7402" w:firstLine="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1142" w:tblpY="710"/>
      <w:tblOverlap w:val="never"/>
      <w:tblW w:w="10005" w:type="dxa"/>
      <w:tblInd w:w="0" w:type="dxa"/>
      <w:tblCellMar>
        <w:top w:w="49" w:type="dxa"/>
        <w:left w:w="70" w:type="dxa"/>
        <w:bottom w:w="234" w:type="dxa"/>
      </w:tblCellMar>
      <w:tblLook w:val="04A0" w:firstRow="1" w:lastRow="0" w:firstColumn="1" w:lastColumn="0" w:noHBand="0" w:noVBand="1"/>
    </w:tblPr>
    <w:tblGrid>
      <w:gridCol w:w="3539"/>
      <w:gridCol w:w="3554"/>
      <w:gridCol w:w="1275"/>
      <w:gridCol w:w="1637"/>
    </w:tblGrid>
    <w:tr w:rsidR="00CA069F" w14:paraId="633F453D" w14:textId="77777777">
      <w:trPr>
        <w:trHeight w:val="715"/>
      </w:trPr>
      <w:tc>
        <w:tcPr>
          <w:tcW w:w="3539" w:type="dxa"/>
          <w:vMerge w:val="restart"/>
          <w:tcBorders>
            <w:top w:val="single" w:sz="2" w:space="0" w:color="000000"/>
            <w:left w:val="single" w:sz="2" w:space="0" w:color="000000"/>
            <w:bottom w:val="single" w:sz="2" w:space="0" w:color="000000"/>
            <w:right w:val="single" w:sz="2" w:space="0" w:color="000000"/>
          </w:tcBorders>
          <w:vAlign w:val="bottom"/>
        </w:tcPr>
        <w:p w14:paraId="4DBD2D12" w14:textId="77777777" w:rsidR="00CA069F" w:rsidRDefault="007B780B">
          <w:pPr>
            <w:spacing w:after="0" w:line="259" w:lineRule="auto"/>
            <w:ind w:left="0" w:right="78" w:firstLine="0"/>
            <w:jc w:val="right"/>
          </w:pPr>
          <w:r>
            <w:rPr>
              <w:rFonts w:ascii="Calibri" w:eastAsia="Calibri" w:hAnsi="Calibri" w:cs="Calibri"/>
              <w:noProof/>
            </w:rPr>
            <mc:AlternateContent>
              <mc:Choice Requires="wpg">
                <w:drawing>
                  <wp:inline distT="0" distB="0" distL="0" distR="0" wp14:anchorId="24CB86D7" wp14:editId="2F00B9BA">
                    <wp:extent cx="2114550" cy="738123"/>
                    <wp:effectExtent l="0" t="0" r="0" b="0"/>
                    <wp:docPr id="15666" name="Group 15666"/>
                    <wp:cNvGraphicFramePr/>
                    <a:graphic xmlns:a="http://schemas.openxmlformats.org/drawingml/2006/main">
                      <a:graphicData uri="http://schemas.microsoft.com/office/word/2010/wordprocessingGroup">
                        <wpg:wgp>
                          <wpg:cNvGrpSpPr/>
                          <wpg:grpSpPr>
                            <a:xfrm>
                              <a:off x="0" y="0"/>
                              <a:ext cx="2114550" cy="738123"/>
                              <a:chOff x="0" y="0"/>
                              <a:chExt cx="2114550" cy="738123"/>
                            </a:xfrm>
                          </wpg:grpSpPr>
                          <pic:pic xmlns:pic="http://schemas.openxmlformats.org/drawingml/2006/picture">
                            <pic:nvPicPr>
                              <pic:cNvPr id="15667" name="Picture 15667"/>
                              <pic:cNvPicPr/>
                            </pic:nvPicPr>
                            <pic:blipFill>
                              <a:blip r:embed="rId1"/>
                              <a:stretch>
                                <a:fillRect/>
                              </a:stretch>
                            </pic:blipFill>
                            <pic:spPr>
                              <a:xfrm>
                                <a:off x="3048" y="6858"/>
                                <a:ext cx="56388" cy="227076"/>
                              </a:xfrm>
                              <a:prstGeom prst="rect">
                                <a:avLst/>
                              </a:prstGeom>
                            </pic:spPr>
                          </pic:pic>
                          <wps:wsp>
                            <wps:cNvPr id="15669" name="Rectangle 15669"/>
                            <wps:cNvSpPr/>
                            <wps:spPr>
                              <a:xfrm>
                                <a:off x="3353" y="0"/>
                                <a:ext cx="56314" cy="226002"/>
                              </a:xfrm>
                              <a:prstGeom prst="rect">
                                <a:avLst/>
                              </a:prstGeom>
                              <a:ln>
                                <a:noFill/>
                              </a:ln>
                            </wps:spPr>
                            <wps:txbx>
                              <w:txbxContent>
                                <w:p w14:paraId="097F022D" w14:textId="77777777" w:rsidR="00CA069F" w:rsidRDefault="007B780B">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15670" name="Rectangle 15670"/>
                            <wps:cNvSpPr/>
                            <wps:spPr>
                              <a:xfrm>
                                <a:off x="46025" y="11033"/>
                                <a:ext cx="51809" cy="207922"/>
                              </a:xfrm>
                              <a:prstGeom prst="rect">
                                <a:avLst/>
                              </a:prstGeom>
                              <a:ln>
                                <a:noFill/>
                              </a:ln>
                            </wps:spPr>
                            <wps:txbx>
                              <w:txbxContent>
                                <w:p w14:paraId="0C997F4B" w14:textId="77777777" w:rsidR="00CA069F" w:rsidRDefault="007B780B">
                                  <w:pPr>
                                    <w:spacing w:after="160" w:line="259" w:lineRule="auto"/>
                                    <w:ind w:left="0" w:right="0" w:firstLine="0"/>
                                    <w:jc w:val="left"/>
                                  </w:pPr>
                                  <w:r>
                                    <w:t xml:space="preserve"> </w:t>
                                  </w:r>
                                </w:p>
                              </w:txbxContent>
                            </wps:txbx>
                            <wps:bodyPr horzOverflow="overflow" vert="horz" lIns="0" tIns="0" rIns="0" bIns="0" rtlCol="0">
                              <a:noAutofit/>
                            </wps:bodyPr>
                          </wps:wsp>
                          <pic:pic xmlns:pic="http://schemas.openxmlformats.org/drawingml/2006/picture">
                            <pic:nvPicPr>
                              <pic:cNvPr id="15668" name="Picture 15668"/>
                              <pic:cNvPicPr/>
                            </pic:nvPicPr>
                            <pic:blipFill>
                              <a:blip r:embed="rId2"/>
                              <a:stretch>
                                <a:fillRect/>
                              </a:stretch>
                            </pic:blipFill>
                            <pic:spPr>
                              <a:xfrm>
                                <a:off x="0" y="76567"/>
                                <a:ext cx="2114550" cy="661556"/>
                              </a:xfrm>
                              <a:prstGeom prst="rect">
                                <a:avLst/>
                              </a:prstGeom>
                            </pic:spPr>
                          </pic:pic>
                        </wpg:wgp>
                      </a:graphicData>
                    </a:graphic>
                  </wp:inline>
                </w:drawing>
              </mc:Choice>
              <mc:Fallback>
                <w:pict>
                  <v:group w14:anchorId="24CB86D7" id="Group 15666" o:spid="_x0000_s1036" style="width:166.5pt;height:58.1pt;mso-position-horizontal-relative:char;mso-position-vertical-relative:line" coordsize="21145,7381"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Kf+ZakmAwAAjQoAAA4AAABkcnMvZTJvRG9jLnhtbNRW&#10;yW7bMBC9F+g/CLonWmzJjhA7KJomCFA0RtJ+AE1RFlGKJEh669d3hpKcOE6XpEHaHixzHb5582bI&#10;07NNI4IVM5YrOQmT4zgMmKSq5HIxCb98vjgah4F1RJZEKMkm4ZbZ8Gz69s3pWhcsVbUSJTMBGJG2&#10;WOtJWDuniyiytGYNscdKMwmTlTINcdA1i6g0ZA3WGxGlcZxHa2VKbRRl1sLoeTsZTr39qmLUXVeV&#10;ZS4QkxCwOf81/jvHbzQ9JcXCEF1z2sEgz0DREC7h0J2pc+JIsDT8wFTDqVFWVe6YqiZSVcUp8z6A&#10;N0n8wJtLo5ba+7Io1gu9owmofcDTs83ST6tLo2/1zAATa70ALnwPfdlUpsF/QBlsPGXbHWVs4wIK&#10;g2mSDLMMmKUwNxqMk3TQckprIP5gG60//Hxj1B8b7YHRnBbw6xiA1gEDv1YK7HJLw8LOSPNbNhpi&#10;vi71EQRLE8fnXHC39cKDsCAouZpxOjNtB8icmYCXkAhZno/CQJIGNA8r8OCgHQSecSOuxZ3QjbC/&#10;Z2guuL7gQiD72O4gg24fxP0Rr1tNnSu6bJh0bZIYJgC9krbm2oaBKVgzZwDTXJVJGy7rDHO0xgMr&#10;OPgGEgeRkWI34VHeAUPMFmTziFAG8RCyHvSQj7Nxa76XS5YPxjCHYknTUTzKcXoXc1JoY90lU02A&#10;DcAHMIBoUpDVR9sB6pd0vLUYPDiAhBqGQmJ7xqB3wNmTcuW2JpoBBDS7H96TPrzIFZEL0Qb4BD3q&#10;Vu/Syv6QqkE28FR1legeT8mw5ymP4/RPeCKFkEiiVKiplnAcgRTrgWHLbeYbL95h78JclVsQdK3M&#10;t2uo8ZVQ60moulaIZR9ihLNhIK4kMI0Vtm+YvjHvG8aJ98rX4RbNu6VTFfdhxfPb0zpYEMLXi+UI&#10;cLepuhdLGH5KLId5nGY+mEkSD7oyuAtoMo5BMV748egkfdWAZr0ffzugWDTg91+VcShXh2XclzX0&#10;5l8p415P96r1C5RxSAq80/MMbjLIA1L0Wt678/M8ybKXL+P++oc3j78duvcZPqru932puHtFTr8D&#10;AAD//wMAUEsDBAoAAAAAAAAAIQDE980dhAAAAIQAAAAUAAAAZHJzL21lZGlhL2ltYWdlMS5wbmeJ&#10;UE5HDQoaCgAAAA1JSERSAAAADAAAADEIBgAAAO6RSJQAAAABc1JHQgCuzhzpAAAABGdBTUEAALGP&#10;C/xhBQAAAAlwSFlzAAAOwwAADsMBx2+oZAAAABlJREFUSEvtwTEBAAAAwqD1T20JTyAAAJ5qCWEA&#10;AZhcQlcAAAAASUVORK5CYIJQSwMECgAAAAAAAAAhAN84pBMBSgAAAUoAABQAAABkcnMvbWVkaWEv&#10;aW1hZ2UyLmpwZ//Y/+AAEEpGSUYAAQEBAHgAeAAA/9sAQwADAgIDAgIDAwMDBAMDBAUIBQUEBAUK&#10;BwcGCAwKDAwLCgsLDQ4SEA0OEQ4LCxAWEBETFBUVFQwPFxgWFBgSFBUU/9sAQwEDBAQFBAUJBQUJ&#10;FA0LDRQUFBQUFBQUFBQUFBQUFBQUFBQUFBQUFBQUFBQUFBQUFBQUFBQUFBQUFBQUFBQUFBQU/8AA&#10;EQgApAHO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VOiiigAooooAKZT6hmfy0ZqBN2Vz5l/aI+OTeAfjT8ONIin2Wiz/aNTXdx5Uu6BC3+7&#10;+9avpFJP3at/s7q/KX9oDxsfiF8XvEWrrJ51q1z9ltv+uUXyL/6Dv/4HX6Jfs7ePW+IHwh8PatcN&#10;5139m+z3L/8ATWP5GP8AwLbu/wCBVw0a3takonxeUZt9cx1ek/8At09WpaSlruPtQooooAKKKKAI&#10;z94V8A/8FDP+SieGf+we3/o1q+/j96vgH/goZ/yUTwz/ANg9v/RrVyYn+EfI8U/8i2R8o0UUV86f&#10;gGoUUUUBZhRRRQFmFFFFAWYUUUUBZhRRRQFmFFFFAWYUUUUBZhRRRQFmFFFFAWYUUUUBZhRRRQFm&#10;FFFFAWYUUUUBZhRRRQFmFFFFAWYUUUUBZhRRRQFmFFFFAWYUUUUBZhRRRQFmfthRRRX1p/VoUUUU&#10;AMryn9ofxz/wr34SeINWil8i8W2aK2bd92eT5EP/AAFm3f8AAa9UY/LXxT/wUG8ZMkfh3wlBLs81&#10;nv7lE/uL8sX/ALPXNUlyU+Y8POsT9VwU6h8WP9+vs/8A4J8+OF/4qXwjPL93bf2yf+OS/wDtL/vu&#10;vjD+KvSP2ffGX/CA/GPw7qXm7LVrr7LP/wBcpflb/wBC3/8AAK8fDS5avMfieR4z6tmEap+sv8NI&#10;3Wo4TvhSn19Cf0PH3lcdS0lLQMKKKSgBteT/ABW/Z38IfF7VLXUPEVtNNcW0fkRNFcvF8u7d/DXq&#10;wUbPvU36GolGMviOatRp4iPJVjzRPnz/AIYW+F3/AD4ah/4MZf8A4qj/AIYW+F3/AD4ah/4MZf8A&#10;4qvoXn0owfSsvYU/5Tz/AOx8D/z6ifPX/DC3wu/58NQ/8GMv/wAVR/wwt8Lv+fDUP/BjL/8AFV9C&#10;4PpRg+lHsKf8of2Pgf8An1E+ev8Ahhb4Xf8APhqH/gxl/wDiqP8Ahhb4Xf8APhqH/gxl/wDiq+hc&#10;H0owfSj2FP8AlD+x8D/z6ifPX/DC3wu/58NQ/wDBjL/8VR/wwt8Lv+fDUP8AwYy//FV9C4PpRg+l&#10;HsKf8of2Pgf+fUT56/4YW+F3/PhqH/gxl/8AiqP+GFvhd/z4ah/4MZf/AIqvoXB9KMH0o9hT/lD+&#10;x8D/AM+onz1/wwt8Lv8Anw1D/wAGMv8A8VR/wwt8Lv8Anw1D/wAGMv8A8VX0Lg+lGD6Uewp/yh/Y&#10;+B/59RPnr/hhb4Xf8+Gof+DGX/4qj/hhb4Xf8+Gof+DGX/4qvoXB9KMH0o9hT/lD+x8D/wA+onz1&#10;/wAMLfC7/nw1D/wYy/8AxVH/AAwt8Lv+fDUP/BjL/wDFV9C8+lGD6Uexp/yh/Y+B/wCfUT56/wCG&#10;Fvhd/wA+Gof+DGX/AOKo/wCGFvhd/wA+Gof+DGX/AOKr6FwfSjB9KPYU/wCUP7HwP/PqJ89f8MLf&#10;C7/nw1D/AMGMv/xVH/DC3wu/58NQ/wDBjL/8VX0Lg+lGD6Uewp/yh/Y+B/59RPnr/hhb4Xf8+Gof&#10;+DGX/wCKo/4YW+F3/PhqH/gxl/8Aiq+hcH0owfSj2FP+UP7HwP8Az6ifPX/DC3wu/wCfDUP/AAYy&#10;/wDxVH/DC3wu/wCfDUP/AAYy/wDxVfQuD6UYPpR7Cn/KH9j4H/n1E+ev+GFvhd/z4ah/4MZf/iqP&#10;+GFvhd/z4ah/4MZf/iq+hcH0owfSj2FP+UP7HwP/AD6ifPX/AAwt8Lv+fDUP/BjL/wDFUf8ADC3w&#10;u/58NQ/8GMv/AMVX0Lg+lGD6Uewp/wAof2Pgf+fUT56/4YW+F3/PhqH/AIMZf/iqP+GFvhd/z4ah&#10;/wCDGX/4qvoXB9KMH0o9hT/lD+x8D/z6ifPX/DC3wu/58NQ/8GMv/wAVR/wwt8Lv+fDUP/BjL/8A&#10;FV9C4PpRg+lHsKf8of2Pgf8An1E+ev8Ahhb4Xf8APhqH/gxl/wDiqP8Ahhb4Xf8APhqH/gxl/wDi&#10;q+hcH0owfSj2FP8AlD+x8D/z6ifPX/DC3wu/58NQ/wDBjL/8VR/wwt8Lv+fDUP8AwYy//FV9C4Pp&#10;Rg+lHsKf8of2Pgf+fUT56/4YW+F3/PhqH/gxl/8AiqP+GFvhd/z4ah/4MZf/AIqvoXB9KMH0o9hT&#10;/lD+x8D/AM+onz1/wwt8Lv8Anw1D/wAGMv8A8VR/wwt8Lv8Anw1D/wAGMv8A8VX0Lg+lGD6Uewp/&#10;yh/Y+B/59RPnr/hhb4Xf8+Gof+DGX/4qj/hhb4Xf8+Gof+DGX/4qvoXB9KMH0o9hT/lD+x8D/wA+&#10;oktFFFdB7IUlLRQBWmdY1LnpX5S/tJeNj4/+M3iXUo5d9rbz/Yrb5v8AllF8v/jzb2/4HX6O/Hbx&#10;t/wr/wCE/iLXlkVLi1tm8gt/z1b5Yv8Ax9lr8mGkdn3NXl46Xu8p+WcZYz3Y4WP+IZR92iivGPyi&#10;EpQnzn6u/s/eOP8AhYXwl8O6q7+ZdtapFdN/03i+SX/x9DXp/wDDXxT/AME9fGgx4l8IyyL+6Zb+&#10;Bd33t3yy/wDtKvtbPAr6ejLnpxkf0fk2L+t4KFQkooorY9sKKKKACiiigAooooAKKKKACikpaACi&#10;iigAopKWgAooooAKKKSgBlYvifX4PDegalqs+57extpbqRV/uom81tZryP8Aag1ttH+A/i+desti&#10;9r/39/df+z1EvdicuJqeyoyqfyh8AvjhB8ctFv8AVbTSLnSreznW1/0pkbzW2bn27f8AgNetf7Ne&#10;J/si+Ef+ET+B3hpXXZPfxfb5P9rzfnX/AMc2V7cvK0U+aUfeMsFKpUw8ZVPiJKKKKs7woopKAFoo&#10;pM0ALRRRQAUUUUAFFFJQAtFFFABRRRQAUUlFAC0UUUAFFFFABRRRQAUUUUAFJS0yT/V0CPjP/goF&#10;468rRfD/AITgkw9zK9/c/wC4nyJ/48zf98V8Ryf6yvV/2oPGn/CcfGrxFcxSb7TTZfsEH+7F8r/+&#10;P768l+7XzOJqe1qn8955jPreYyl/L7p90fCn9jzwJ4z+GvhzW9Qiv3u9Q063up9t46qWZK+Qviv4&#10;btPBvxM8RaDYeYllYXzW8Hmtufav+1X6afs9gp8E/Bm7/oFW+3/v0K/OD9oCT/i9/jR/+onP/wCh&#10;13YmnGNKJ9Fn2Cw2Hy6lVpQ5ZSLf7OHjb/hAPjN4a1KWTZayz/Yrr/rlL8v/AI62xv8AgFfqzDs8&#10;rev8Vfi4sn91tj/w1+sfwE8aj4ifCXw1rztvnntlWf8A66r8j/8Aj61eBl8UT0uC8X7ssLL/ABHp&#10;VFFFeqfqIUUUUAFJS0UAVZpo4VDvxuo8xdu/d8lfIH/BRCaeHQ/B6xSyRbrq4+43+wlZ9xdP/wAO&#10;+4m8192xfn3fN/yEK5vacspRPm6mcRpYmpQ5fhjzH2akyyLuVt9O+0xLJs3818a/8E9fEk9xaeLN&#10;KnnkmEcsV0u9t/3t6t/6Atea/GK6l/4bg8pZ5Ei/t3Sfk3fJ/qrWp9tHljIy/tyLw1LE8vxS5T9F&#10;5WVF3O2MVyn/AAsjwn/b39if8JDpf9t7tn9n/bIvtG7/AHN26uJ/af8AiVL8M/hLqupWMnk6nOFt&#10;bN/7sr/x/wDAF3P/AMAr8vPO3y+f5sjys2/znb5939/fWdbE+ylynHnHEP8AZtWNOMeY/aIbZI96&#10;1ALyLcUEig/71eRfs6/Eaf4j/BHT7+8k87UooGs7x93zPLF8u/8A4Gu1/wDgdfmNNf3KSv8A6TP9&#10;/wD56vV1a3soRkXj+IKeCpUq8Y83Mfs4k0e7arLn0zRJcLH8rMqGvzQ/ZS+K2r+Dfixomny6nPNo&#10;WrT/AGWe0mlZ4ldvuOifwtu211H7fF5LD8XNM8iVk3aPF91v+mstCxUJU+czhxJTngpYyMfhly8p&#10;+hHmKi72bio7e6jnU7WryD4lSP8A8Mq638+x/wDhG3+b/t3r55/YAupZdQ8cbp2m/wBGtfvPu/56&#10;1cqnvRiejWzf2WIp0eX4o8x9y/bYN4TctK0yxR7pPkr8gPAGsXNn438NXP2md0i1G1dvmf8AhlSv&#10;sj/goFqktv4E8K26zyQ+bqDP8n+zEf8A4qpp1oyjKRwUeIY18PVr8vwH1t50cnyq2a4T40fDG3+K&#10;3gW68OXOoSabBcyRM00K7n+V9+2vmX/gnfdSy3/jTzZZJvltdu993/PWtD/gofqrWeleDrGKdofP&#10;nup96N/cSJf/AGeqlW5qXMdf9rU6uWyxk4+7/KfXmk2VrptjBbWvyQQRrFGv+ytX5OOQM18tf8E/&#10;9Ya8+F+sQOzO8GrNuZ/9qKKvqUvxgda2pS5o8x62AxMcXho1Ye7zDHk2/wDxVczofxG8OeIdWutL&#10;0zXNNv8AUrX/AI+LS3vIpZov99Fb5a8n/bK+It14E+EdxFp8rW95rM62EcyNtZFZWZ2/75Tb/wAC&#10;r87/AAx4gvPB/iDT9Z02RrbULCVWilRv8/LXNWxPspcp8/mnEMcvxMMPy/4j9klk+UVDJcxR/wAe&#10;KyPB/iKDxV4V0rWbb/j3v7aK6j/3XTdX54/toaxLN8etQjWeRPsdnBFtR9v8G/8A9nrSrW9nHmPS&#10;zHNI4HDxr8vNc/SeORSuV/ipvnxb9qstee/APVBqnwV8HTD5v+JVbp/3zEF/9lr4Z1i6n/4bI2+f&#10;Lt/4Su3+Td8v/HwlKpU5YxkTis2jh6dKfLzc5+l1Qm4XzNgkBf0pVk/kK/N/xtc3SftpJEssmz/h&#10;KbL5d3/TWKtqlTkNcfmf1CNKXLzc0uU/SKZ0jj3MdlCzI8W9Wr5o/bwmlj+DFp5bsj/2rb/Mr7f4&#10;Xry74R3kv/DE/j9vNkdlurr5t3z/AHIqx9t73KY1c2jSxMqHL8MeY+5ft0Ef3pFqVJkkTcpr8Xvt&#10;9zu+W8ud/wD11evvj9h34uah448N6r4f1m8lvtR0d0eK4uG3vLBL/t/xbWV/++kqKOJjVlynm5Xx&#10;LTzDE+w5eU+rMVXe4ijX5pFqXsa/Nj9sy5nh/aEu1WeRF+zWvyI3+xW1Sp7KPMe/meP/ALPpqpy8&#10;x+lEf3Kha6ijb55VqCKXzNP3d/LWvyM+JF5OnxE8V/6VOn/E2uvuO/8Az1eoqVvZRuedm2dRy2lC&#10;ry83MfrwtzAVDCVcYpvnKg3Fv3e371fjN9uuf+fy5/7+vXvvxkvLpf2efg8y3UiM0d1ubd975krG&#10;OLjOMnynjUOKo1qc5+z+GJ+kEd5FM21JFqWMV+N2ieKta0HUYtQ0rV7uwvbdt0UsUrb6/Vj4LePI&#10;/iT8NdC8RbVSW8gzKq/wyr8ko/77VqujiY1fdPUyfPaebSlDl5ZRO2muYocbmxSqyMuV+da+Af8A&#10;goBrEv8AwtLRbSOeSH7PpSy/I396Z/8A4ivpL9jnUm1X4A+GmdmdovPiZ2/2bh6uFSMqkoHZh82j&#10;iMbPB8vwnulLRRXSfQhRRRQBDXCfGfxsnw++Gev67vVJbW1dot3/AD1b5Yv/AB9lrvW+7Xx7/wAF&#10;A/HH9m+GdF8MwSfPqM/2qdd3/LKL7v8A307f+OVjUlyU+Y8fNsT9Uwc6p8MO7TXDtKzPKzb2d2+9&#10;TKKK+Y+2fzjz+0rc5+sX7Pn/ACRHwT/2B7X/ANAr83/2hP8Akt3jf/sK3H/odfpB+z5/yRHwT/2B&#10;7X/0Cvzf/aE/5Ld44/7Ctx/6HXsYr+FA/U+Jf+RVQ/7d/I89r7Z/4J8+OPO0/wAReFJ3w0TLf2yf&#10;7LfJL/4+q/8AfdfE1epfs3+OH8A/GXw7eNJ5VrdT/YLn/rlL8v8A46+xv+AVw4aXLVifE8P4v6rj&#10;oyP1dpajjOUSpK+jP6IWquFFFFAwooooA+Mv+CjH/ID8H/8AX1P/AOgLWZcf8o+I/wDrn/7kK0/+&#10;CjH/ACA/B/8A19T/APoC1mT/APKPiP8A65/+5CvPl/Fl/hPy/Gf8jHFf4Tg/2CdcGn/GK+tHf5NR&#10;0yVFX/bV0f8A9B3VX+MH/J8Sf9h3Sf8A0Va1wn7M+t/2D8dfCN1u5lvvsrf9tUeL/wBmruvi7/ye&#10;zH/2HdJ/9FWtcsJc1Dl/vHh4Svz5dSj/ACyPRv8AgoZ4iY2vg3Qkb5Hae9lX/c2Kn/ob18dzWF59&#10;g/tD7HP/AGe0vlLd+U/lM39zf93dX0X+3lffaPi1pNtv+S30eJtv91mll/8AsK9z8YfCOGP9jz+w&#10;bax86/s9JivBDDFvd7hNsr7f9p23f990qlP21SX906cZgp5rja0l9mJy37A2rNJ8PfGOlM28wXQu&#10;F/7axbf/AGlXxfpuj6lrmovaaRpt3qt025/s9lA0suz/AHV+avun9j34NeIPhz4a8S6l4jVbF9Wj&#10;i8rTtv72JUVvnl/us2/7teEfsUoJPj3Ej9Gsbr/2StJxlONKEycXhKtWlg8LV93m5jxPR7q58M+K&#10;LKeeCSwu7C8idoZV2PEyvu+dGr379vZ/+LraP/taLH/6OlrnP20tNj0n47X4iRf9Ks4J5Nv97bs/&#10;9krf/bw/5Klon/YFj/8AR0tYqPJGUDz1R+qYevQ/llE+r/iV/wAmp6z/ANiy3/pPXzx/wT4/4/PH&#10;P/Xvb/8AtWvob4mf8mp6z/2LT/8ApPXzz/wT4/4/PHP/AF72/wD7VruqfxIn1mL/AORjhv8ACfJu&#10;m3H2O8tJ/wDnlKr19i/8FBLzfpXgKL+8btv/AB2KvjqGz36XLc/88pYov++kf/4ivqD9sm+bxLdf&#10;C6Bfv3Vh5v8A39eL/wCJrzqcv3cz5DC1OTBYqP8AW50f/BOv/kIeNv8ArnZ/ymrK/wCCh2ofaPGH&#10;hGx/597GeX/vuRF/9pVsf8E5/wDkIeNv+udn/KWuN/bfjl8SftA6VpUX+ufT4LJf96WV/wD4qumX&#10;+7HuVJcnDcY/zSPQP+Cdt5vsfGlnu+7cW8u3/eR1/wDZK+zq+C/+CeOpeT438U2P/PxYxS/98S7f&#10;/atfey/dFdeG/go+z4blzZbTPh//AIKJaoP7S8FaajfKq3V06/8AfpU/9Bevm3xx8Ide+Hvhrwxr&#10;epPG9rrtt9og8pvni+RH2N/tbHr3j/goZz8QPDS/9Q5//Q3rvvjR4J1L46fs++A18HWy6jdK1rL/&#10;AK9YtsX2d1fczf3W21x1Kftakj4zMcFHMMdif5o8vKepfsl60+r/ALP/AIQklfc0UEtr/wB+pXRP&#10;/HUr4R/amvv7S+P3jWX+5cpF/wB8xIn/ALLX3t+zb4A1f4Y/CGw0LXmtv7QgaWT/AEVt6KrPu+9X&#10;55fFbdrvxS+IF2n3INQurpv9z7Rt/wDZqeL5vZRidXEftKeW0KU/i90+/f2O7wX/AOz/AOGWLb3i&#10;WeJv+AzvXyJrX/J6if8AY1xf+jUr6Z/YNv8A7Z8EPI/59dQuIv8A0F//AGevmTWv+T1P+5ri/wDR&#10;qVrUl+6ga4+XNgMHL+9E/Shf+Pcf7lfmz40/5PSj/wCxrsv/AEbFX6UL/wAe6/7tfmv40/5PSj/7&#10;Guy/9GxVpifsnq8Rfw6H+KJ9H/t7f8kVtf8AsKwf+gSV5h8IP+TIPiF/19XX/oEVeoft7/8AJFbb&#10;/sK2/wD6C9eX/CD/AJMg+IX/AF9XX/oEVRV/iy/wnmY3/kY1P+vcj5C8xdu1q+hP2HtabS/jtaWm&#10;75dUsZ4GX/d/er/6DWz+xj8NfDvxKs/HFpr+lWmpIkdqsUssatNBuE25kf7yt/tLXBfAuzl8DftO&#10;aFYzt++s9Vl09v8Aa+/FXHSp8koTPkcDhJ4SrQxn2ZSP1K/5Z/hX5pftqf8AJw+of9etr/6BX6VJ&#10;9wf7tfmr+2p/ycPqH/Xra/8AoFejiv4Z+icUf7pD/FE/SGNtlqD/ALNfkP8AEj/konitf+otdf8A&#10;o16/Xi1/eWMX+7XyP+0d+y34K8NeA/FnjOxtrv8Atdf9MZnuXdN7S/N8n/AjUYinKrA5+I8vqY3B&#10;xlS+z7x8M/w1758aJP8AjHX4Of8AXO6/9CStH9kf4EeG/jND4kbxBFPN9heDyPKneL72/d/6BXWf&#10;tueDtP8Ah74J+HGhaQrJp9m10kSM259v7pq4aVOUKEpHw2Ey2vSy6riZfDKJ8k+ZX35/wT78RLff&#10;C/V9KZvn07UX2r/dWVFf/wBC315bqHwg0bWP2NtO8T22m2kWu2cbXrXtvAiSzr57K6u38Xy/3v7t&#10;bn/BOu/b7b43tP4NtnKv/kVaujT9jUj/AHj0ckw1TL8xpc32onmf7bl/9s+PmoRf8+tjBB/47v8A&#10;/Z6+l/2CNQ+1/BF4t3/Hrqc8X/jqN/7PXyb+0ojeJ/2iPGvkffj3P/wGC1Tf/wCiq+jf+CduobvA&#10;/iqx/hj1Nbj/AL6iRf8A2lV0Zf7SdWU1P+F6rL+bmPr+iiivXP1sKSlpKAK77VXe3TFfl7+1t42/&#10;4Tb43a60Tb7XS3XT4vm/55ff/wDH99fop8UvFkXgX4f674hk2n7BaPKit/E/8K/8CbaK/Iu4uZbi&#10;4lnnlaa4lZnld/4mavLx0/d5T8y4yxnJSjhY/a94iooorxj8ip/GfrF+z5/yRHwT/wBge1/9Ar83&#10;/wBoT/kt3jj/ALCtx/6HX6Qfs+f8kR8E/wDYHtf/AECvzf8A2hv+S3eN/wDsKz/+hV7GJ/hQP1bi&#10;X/kVUP8At38jz2jfsbev8NFFeOflNOfJPnP1n+Bnjj/hYnwv8O620m+4uLVPP/67p8kv/j6vXo1f&#10;GH/BPjxwZtP1zwlPJ81nIt7bL/sv8sqf8Abb/wB919nR8rX09GfNT5j+kcnxP1vBwqD6Wiitj2Qo&#10;oooA+Mv+CjH/ACA/B/8A19T/APoC1mT/APKPiP8A65/+5CtP/gox/wAgPwf/ANfU/wD6AtZk/wDy&#10;j4j/AOuf/uQrzp/xJf4T8vxn/IxxX+E+QvDeqtoPiDTNTi+/Z3UVx/3y6PXunxTm+0ftrW8i/wAW&#10;taQy/wDfFrXiE2jtD4Z0/Vf4J7y4tf8AvhIn/wDatd7Zav8A8JB+0F4Nvmfe9xdaI8v+8tvaq/8A&#10;4+tedR+E+HwlTkXsJfzRkdL+2gzX3x8vYP7tjbL/AOO//Z1+kMPlWttApfYAu1a/Nr9q45/aX1I/&#10;7Vh/6Kir1X/gokHjk+H212X5b/7n/bvXoU5eylVmfb4TG/UJYzE8vNyyifZt/PFJpd3sf/lm3/oN&#10;fmb+y7410bwH8YF1fW9Qi02wWznRpZlf7zfdr0b9ghnPirxkrOz/APEsT7/+/XyxN/r5qxrV+bkq&#10;o4c4zaVaOGx0I/zHqXxz8cWnxi+NF1qWl7prC4lt7K2Zzt81V2Lu2/7++u9/bxXb8VNE/wBnRYv/&#10;AEdLXm/7OvhOXxl8aPCtkke+KG8W9n+X7sUXzf8Asu2vTf8AgoBH5fxe0pF/6AsX/o2Wso+/GUzz&#10;oe1xGArYqr9qUT6n+Jn/ACajrf8A2LL/APpPXzz/AME+/wDj+8c/9e9v/wC1a+hviZ/yajrf/Ysv&#10;/wCk9fPP/BPv/j+8c/8AXvb/APtWu6p/EifT4v8A5GGG/wAJ8y6Vbed4G1uX/n3vLN//ABy4Sva/&#10;ijcvr3jf4LRuu/f4f06Vk/3n3N/6BXl3g+z+0/C/x3L/AM+/9my/+RXT/wBnrvdEvP8AhJPih8L4&#10;/wDnz8N28X/fqK4evLj8J8TCXIpw/mPVf+CdZxfeNP8ArnZfymrkPjFIuufttWUON62+q6dGv+zt&#10;SJ66r/gnT/x8+N/+udn/AO1q4vTf+Kg/bolLfNs1m4T/AL9I/wD8RXZ/y6jE+kj72VUKX80i5+xS&#10;y6D+0Zqums33tPvLVF/3ZYm/9lr9Co+9fnR8FH/sX9ta7tk/cxNq2qRf+lG3/wBlr9F1/wBWK68L&#10;8HKfUcNS/wBmlD+WUj4a/wCCiWm7PEXg3UNvyywXFvv/ALu10b/2avLP2Zfj5d/CTxVaafqE/neE&#10;ryXbc28zf8ert/y1X/2b/Zr6l/bo8Ct4q+Eq6nbR77vQ7lLpv73lN8r/APsrf8Ar87v+WX3f4/uV&#10;52JlKjX5j47PKtfLM1+sQ+1yn7MNcRyWJnRvkZd1fld4NtG8Tf8ACz7tl3v/AGLcXSf+BVu9fcPw&#10;a8dSat+yzaa5JLvuLPSp0lZ/vb4FdPm/74Wvk79mXSHvvBvxfn272i8LzxL/ALzo7f8AstdNaXtZ&#10;QPZzip/aDof3oyl+B7r/AME87/d4B8S2n/PLU1l/76iRf/ZK8L1z/k9JP+xpi/8ARqV6Z/wTqv8A&#10;y7zx1Ys33ls5lX/v6r/+yV5lrX/J6Cf9jXF/6NSiUuanE8+pLmy7B/4j9KV/490/3K/Nnxp/yelH&#10;/wBjXZf+jYq/SZf+Pdf9yvzZ8af8npR/9jXZf+jYq2xP2T6LiL+FQ/xRPpD9vb/kilr/ANhW3/8A&#10;QXry/wCEH/JkHxC/6+rr/wBAir1D9vb/AJIpa/8AYVt//QXry/4Qf8mQfEL/AK+rr/0CKon/ABZf&#10;4Tzcd/yMan/XuRd/4Jz/APH146/652f/ALVryzUEWx/bMH8O3xaj/wDfdwn/AMXXq3/BOb/j88df&#10;9c7P/wBq15Z44/5POb/sZrP/ANGxVj/y7pHmy/5FmDl/eP0ti/1K/wC7X5q/tqf8nD6h/wBetr/6&#10;BX6Uxf6lf92vzW/bU/5OH1D/AK9bX/0CunFfwz6Tij/cYf4on6Q2H/HrB/u15X+1n/yQLxd/17L/&#10;AOjUr1Sw/wCPWD/dryv9rP8A5IF4u/69l/8ARqV0VP4cj6HFf8i+X+E8K/4Jy/8AHv43/wB+z/8A&#10;atTf8FGP+PXwV/11uv8A2lUP/BOX/j38b/79n/7VqX/gox/x6+Cv+ut1/wC0q4/+YY+L/wCac/r+&#10;Y63wDbrefsMyRMvyPoF//wC1a8j/AOCet15fjrxRF/f0xG/75l/+zr2b4Z/8mRn/ALAN/wD+1a8O&#10;/YBZl+IPiUN/DpX/ALVWpl/EpE1PcxWDn/d/Q44W58WftFeP3T51aPXQv+55Fwi/+h16v/wTnvhH&#10;q3jezP8AFFZsv/AfNX/2auD/AGU7P/hLvjl4lnlXctxpl/K3/bWVF/8AZq2P+Cf159m+LWtWbfJ5&#10;+lM7p/tLLF/8W1RT+OMjzMsl/t1Gv/NKR+hdLRSV65+wi0UUyT/V0AfJH/BQDxr/AGZ4D0rwzBLt&#10;m1a682VVb/llF/8AZsn/AHzXwX/q3r2/9sTxr/wmvxu1ZY232ujRrpsX+8vzy/8Ajzt/3xXh1fN4&#10;qXPVP584ixn1vHSlH4Y+6FFFFcx8xA/V/wDZ7dP+FI+DV3/8wq3/APQBX5w/tAx/8Xs8abf+grP/&#10;AOhU/R/2gviL4f06303TPFd3Z2FrEkUFulvF8q/3fuVxera1fa5q1xqupXLXeoXUnmz3DfeZv71d&#10;9avGrDlPts4zihjcHSw8Y+9Ez6KKK4D4M9X/AGYfHD+A/jR4cu5JdlleS/YLn/dl+VP/AB/Y3/AK&#10;/VCHbIocdK/FtXZX3KzI38Lo33a/Wr4JeMh8QPhZ4b13ery3Vsvnn/pqvyy/+Pq1exl8vd5T9g4M&#10;xfNGWFl/iPQ6KKK9U/UAooooA+Mv+CjH/ID8H/8AX1P/AOgLWZP/AMo+I/8Arn/7kK0/+CjH/ID8&#10;H/8AX1P/AOgLWZP/AMo+I/8Arn/7kK8+X8WX+E/L8Z/yMcV/hPBYtJ+0fsxtqKr++s/Fu1v9hZLV&#10;P/Z1SuW+Fbs/xX8G7v8AoNWX/o1K9r+Fugvr37GvxGjiXe9vqK3i/wDbJLd3/wDHUavEfhL/AMlU&#10;8G/9huy/9KErz5fYPja9Dkq4af8ANy/men/th7bP9oXUpG/54Wcv/jq//EV6z/wUA06+1aLwI1tZ&#10;3N4kS3jt9niZ9v8Ax7/erzj9uyw+zfGyFv8Anvo8Ev8A4/Kv/stfb1v4jtvEPwhg1dyoW60b7Vvb&#10;+HfBurujH2sqsD6+jh415YzDSly8x8d/sE/8jV4z/wCwan/oVeDeBfAV38Q9b1DTbKVUu7exnukR&#10;v+Wvlru2f8Dr339gX/kZvGP/AGDF/wDQq5b9i6PzPj1ErfxafOv/AI7XP7PnjSgeC8NGphsNQl9q&#10;UjW/YP8AFkGi/Fq60ie1gI1myZYrh0zKrxfNt3f3WXd8v+wlT/8ABQL/AJLDpL/9QdP/AEbLXnPw&#10;vZ/Af7R2i2qfufsev/2e3+75vlP/AOh16b/wUAhZfiboE/8ABLo6p/5Fl/8AiqOb9zKP8p20qkpZ&#10;RUpS+zI+lviV/wAmoaq3/Us/+2618/8A/BP/AP5CPjb/AK97f/2rXqnxC8VQS/sW/bkk+W40OziX&#10;/efyotv5mvNv+CesLZ8fSfwstmq/+TFdMv4kD2MTKNXMKHJ/KeE/C+3874U/FRP7tjYN/wB83S1o&#10;fs+3Tap8XNBdv+XPTLpP++bW4/8Ai6sfAez+2fDf4ux/3NAil/75Z2/9lp/7JNn9o+JWoS/8++h3&#10;kv8A46if+z1xfaifI8v72j/e/wDkj2L/AIJ2v/pfjn/rnZ/+1q8k+FvjzRvD/wC09feKtd1CKx01&#10;dQv7hriZWb7/AJuz7v8Av16b/wAE/blbOP4gyN92OG1dv/I1fI8sr3VxLI335X3NWlWXJTpnbjMR&#10;LCYPDSh9mUpHumgeLdPvv2w7HXNIuVu7C/8AEKPBcIu3csrbH+9/vV+l6fdL1+O3gS+/snx14dvd&#10;+z7PqNvL/wB8ypX7DWzbo4/92ujBS5+Y+r4RxP1ilV5v5ub7ynqdnBqVnLaXMUcsUq7JUl+6yt95&#10;a/NT9pr9n+f4J+IIrnT2abwxqLt9mZ/v27/88m/9l/8AsK9K/be+JfjHw38TYtD0rxHqGlaPLpkV&#10;x5NpL5HzM8qN867W/g/v16r+2vHbax+z7FqYZcLc2txA3+98v/oL06/LWjKP8o85lQzKjXjy+9TP&#10;Pvgd4ia1/Yp8eb22eQl/bxf8CiX/ANmlrzj9l/4ieFvAnhvx9aeItVj02XWLZIIEljdt3yS7/up/&#10;trWp4HvPsP7Dvjlk/wCWmtLAv/Antd39a+aPmkrjlUlDll/dPjMdjZYVYaUfsx/9KPqD/gn7eeT8&#10;U9etv+euku//AHzLF/8AF1zWsf8AJ6kf/Y1Q/wDo1Kb+xHf/AGP47WUG7/j6sZ4v/Hd//slJrx2/&#10;toZ/6mqL/wBGpV0/4Uf8R10qvtsuoS/lkfpZ/wAs/wDgNfmv44+T9tRP+xmsv/RsVfpBb3KSQ43r&#10;0/vV+avxuvV8M/tbXupytsS11iyu2b/ZXynruxH2T63iCrD2FGX94+mP2912/Ba1/wCwpb/+gS15&#10;j8If+THviB/183X/AKBFXbft/atGvwv0Kx3/AL241VH2/wCwsMu//wBCWuU+Fdt5P7CvjJv+fhrp&#10;/wD0BP8A2WsZ/wASX+E8/FyjPMKnL/z7ZJ/wTnOJ/HX+7Z/+1a8t8R/8TD9s4f8AY0W6/wDfMqf/&#10;ABFem/8ABPOTy5fHTE4+Wz/lNXkfhPUl8VftcWV9atviuPEzXCP/AHl83d/6AlZf8u6R5XPzYHB0&#10;v7x+nkX+pX/dr81f21P+Th9Q/wCvW1/9Ar9Kl/1S/wC7X5q/tqf8nDah/wBetr/6BXTiv4Z9RxR/&#10;uUP8UT9IbD/jzg/3a8s/aw/5N/8AF5/6dl/9GpXqGn3CfY4PmX7v96vLP2sW/wCMffF4/wCnZf8A&#10;0aldEv4cj3cVKP8AZ8v8P6Hhn/BOb/UeNv8Afs//AGrUv/BRj/j18Ff9dbr/ANpVF/wTm/1Hjb/f&#10;s/8A2rUv/BRj/j18Ef8AXW6/9pVx/wDMMfGf805/X8x2Xw1+T9iGVv8AqAaj/wC1q8B/YtvP7N1j&#10;x3qLfctfD7S/+PFv/Za9g0vW4tB/YJWVpVTzdJmt1/3pZXT/ANnrxD9nHfY/Df4yal9xotB8hf8A&#10;elSX/wCJrKfxUznxVSPtsN/djzf+Slf9kT4i+Hfhv401vVfEWqR6dFPY/ZYmeJ23szo38Kf7NXv2&#10;PdSgtv2kljtnVre8ivIon/vJ99f/AECvnvy/7teo/st6g+m/H7wVLu27rl4m/wCBROv/ALNXNTqe&#10;/GJ8vgMwlLFUKf2Yy/8ASj9Vlztp9eQ6t+0l4F0PxqPCN5rMkPiD7TFaC3WxuHXzZduxd6pt/jX+&#10;KvWFYN8y/wAVe7GUT91o1qdX4JE1cj8RvFcHgXwZrGtz/wCpsbOW4Yf3tq/Ktda1fLf7c3iO5fwh&#10;ovg7T90mo+JdRit0iX+JVdf/AGr5VRUlyx5jnzCt7DDSkj4C1K/n1W+uL65l867upWllf+8zfO9V&#10;M1+glj+wD4DNvEZdT115Nvzf6VF97/v1VDWP2I/hZoMfn6nruqWETNt8271CCJN3/fFeV9UqH5BV&#10;4Zxs/wB7LlPgqiv0Gh/YH+G9zGksWq626N8yslzF83/kKorf9hP4ZXjOsGuatcuv3kiu4H2/+Qqj&#10;6lUM/wDVPG/3f/Aj8/qK/QFP2EPhnNcSwR6zrLXC/eVbuLev/kKh/wBg/wCGcM0UEmta2k0v3Va7&#10;i3t/5Co+o1CP9U8b/d/8CPz+or9AP+GEfhl9q+z/ANsaz5n3/L+2Rbv++fKqKH9h34VzSmKLxBqs&#10;srfwrewbv/RVH1SoH+quL/mj/wCBHwOy+W/3q+4f+CffjlbnQtf8ITyjzbOVb+2Td/yyl+Vv/H0/&#10;8fro/wDhgHwBn/kIa7j/AK+Yv/jVcAPAFl+yr+0V4Il0u8u38O+II20+d7qVN+5n2/eVV+Xe9u1d&#10;NLDVMPLmPcyzKcXkuJhianw/DI+5afUcP3akr1T9cCiiigD4y/4KMf8AID8H/wDX1P8A+grWXcf8&#10;o+Y/+uf/ALkK1P8Agox/yA/B/wD19T/+grWbdf8AKPmP/c/9yFcEv4sv8J+YYz/f8V/hLX7Gei/8&#10;JH8AfHOlf8/l1cW//fdqiV8o/CdGh+Kvg9WXY661Z7v/AAISvs7/AIJ8ru+FPiL/ALDD/wDomKvl&#10;z+xP+Eb/AGorTTVXYlr4tiSJP9n7Umz/AMcrnqR92lI8vE0P9lwdU9f/AOCg2iND4n8Iaui7/tFn&#10;Pav/ANsnRv8A2q1ePx/tEeKV+EX/AArxWh+wK/lfbt7/AGj7Pu3eV/n+H5a+u/25PBMniT4Ppqlt&#10;Gz3ejXKXTbf+eTfI/wD7K3/AK/PLf826scTKdKUuQ5M+lXwWNlKl9uJ9R/sH/J4t8af9g1P/AEOu&#10;b/Yh/wCTgIP+vG6/9kr3r9i34bP4X+Fl/wCIru38q910tcRbl+f7Kq/uv++vmf8A4GteC/sR/wDJ&#10;wVv/ANeN1W0Yyj7I76dGdJYGM/5jkvjsr+D/ANojxJKvyfZdY+2r/wADdJf/AGevaf8AgoFYi6uv&#10;A2qJ86ywXFvu/wC/Tf8As1ee/tt6X9h+PF7c7f8Aj8sYJ/8Ax3Z/7JXs/wC0hov/AAm37JvhHxIq&#10;q9xY21nes/8AsSxKjf8Ajzp/3zRy+7ViS6EpRx1CP+I+R7j4k+I7zwJZeD571n0CznaWKLYu/wD7&#10;7/u/O/8A33/u19d/sAaW0PgPxVqG3Ylxf+Qv/AIt/wD7Vr4Z+av0z/ZN8Ht4T/Z90RZ4vJutRibU&#10;JU2/89fu/wDjmys8JzTlzTOLhuNXEYqVSf2YnyV+y3b+f4S+L0f9/wANMP8AyFLUv7Gtv53i7xZc&#10;/wDPPw7cp/308X/xFa37E9r/AGgvxDtv+eujIv8A31vo/Yls/Mm+Idz/AM8tISL/AL63/wDxFVGP&#10;wnVTpc0qMv8AEH7Jeof2T8NfjNc/88NGSX/yDcNXh3gb4a+J/iNcXEPhrSJNSuLNVadVlRNqt/vu&#10;tek/Ay+/s34K/GOXds3afZ2//f1nT/2evWP+CdVh5kvjq5dfk22SJ/5Mbv8A2Wly+15YHPDCRzCr&#10;hsNL4eWR8s+LfB3iH4a63FZ+INPk07UEVbhYmlR/l/hf5Hdf4K/XHw/crqGh2Vwv/LWFZf8Avpa+&#10;DP8AgoBp6W/xS0WZF+WXSlXf/uzOa+1Pgxff2j8JfCFz/wA9dKtX/wDISV14ePs6kon1HDlCOCxt&#10;fCx+yfGn/BQrSfJ+Jfh/UPufaNM8rd/1ylZv/atcJ8Tf2iP+E++C3hXwfHbXEN/pzRJfSy7dsqxI&#10;6Rbf9/7zf7le/wD/AAUG8Ky3ngnw74gjj3/2bePbyN/dSVPv/wDfUSf99V8Jffbbs37v4K460pQq&#10;Sj/MfM55Ur4XMKlKHw1D6MvFbQf2HbD5dn9ra+z/AO9td/8A5Hry/wAH/A/x54+0ddW8NaBJf6az&#10;NEtwtxEm5l+9950r3T9pbQh4F/Zv+GHhuRPJud6zzw/9NPK3S/8Aj8pr3r9i/T0t/wBn3w+xX/Wt&#10;dS/+TD1p7GNWryT/AJTqjlccwxUcNV+zGJ8Z/s5fbPC37R3h6z1Bfs17Bd3FlPFu+42x0dPl/wBq&#10;sX9oKR/+F4+MnjZkddTba611uuj+wP2xpD/AfFUTf993Cf8AxdcZ+0JJ/wAXp8Y/9hBq5pe5S5P7&#10;x4GMj9XwkqEPsyOe8MatqD+JtK3X1y/+mRf8t3/vpXq37Zmm/Yfjpqc7fJ9utrWVf+/Wz/2SvHvC&#10;v/IzaP8A9fkX/oaV9Wf8FBfB7WureF/EqRM8LRS2E77fusv72L/0KX/vmiMZyoyLw0auIyurP+WU&#10;T5r8a/E3xL8RItIj16++2Lpdt5Fsm1V2r/G7f3mfYn/fFfXnhnS30v8AYLvPNXZLPp91O3/Ap32f&#10;+O7a+HraGe/v4ra2iaa4uGWKKJP4mb7iV+lnxa8Pp4S/ZN1fRoh8tjoK2i/7W1FSrwvNKMpSPUyG&#10;NXEKvXq/yn52+G/H3iPwjYala6Hq8mnRapGkVz5SbXZfn/i/h++38delfsd6I2qftA+H/k+SzWe6&#10;b/gMTp/6E6V4nX2T/wAE9vBMr6l4l8XTxbIljTTbZ/7zffl/9BiqKMZSqxieZktOrisdSj9mJ9xm&#10;vzQ/bc/5OB1P/r0tf/Qa/S//AAr80P23P+S/an/16Wv/AKDXo43+GfoXF3/Iv/7ePD01jUNvz6hc&#10;/wDf96/Rf4zSeZ+xzO33t2h2f/tKvzb/AIa/ST4xr/xhzcf9gO1/9pVzYTm5JHynD9WrVw2JU/5T&#10;zL/gnL/x7+Nv96z/APatSf8ABRj/AI9vBH/XW6/9pVH/AME5f9X44/3rL/0CWnf8FHP+PXwT/wBd&#10;br/2lWn/ADDHq6/6t/1/MfJF/wCOvEGqeG7Dw7c6pJNotm26Cy+RIlb/ANn/AOB1698MbZ9L/ZQ+&#10;Kmqt9y8ubawX/gLpu/8ARteCSfc3V9YfEDwy3w//AGItBsp08m71a+innX/al3yr/wCOqlcFDn96&#10;R8flKq1va15/ZjI8C8DfB/xn8Q9OuLvwxoUmqWscnlSSrcRJtbZ9z53T/Zq54D0nVfh98cvCunaz&#10;aNYalYa1Z+fbsyPt3yp/d/2Hr7C/YCsgvwhv53X/AFusSun+75US/wBK+cP2sH/4R79p7WLzoiS2&#10;d0v/AH6i/wDZkrp9hGlGNU9KWUxwuCpY6PxSlE0Pivz+2hB/2HNN/wDbev0iVv3cZ9q/Nz4qf8nn&#10;w/8AYa03/wBt6/SNF/dxgeld2G+KR9rw/wA3Nib/AMxHHIhVQP7tfJfl/wDC3v21l2/vtH8F2f8A&#10;wD7R/wDFbpf/ACFX0t4y8QW/g/wpqms3HEFjay3D/wC0qrmvBP2HPD10/g3xB421P99qXibU5bjz&#10;tv3kV2/9qvLW1T3pRie1jP39elh/+3pH043yxcCvhL9obRW+M37TH/CH3etrotpYaZttnlVHVp3X&#10;dtVT/E29f++K+7u2418Z/td/AHUPH3ihPEvhhob/AFS3ttl9pqyKLh1T7ssX+1823b/uVOI+E5M+&#10;jKWG9yPN/dOy/ZdbxL8P/gXrMPizT7jTTo8txLaxXf8Az7+Vv/753b68W/YP1yTT/itqltP8i63p&#10;8twn/TV4pcf/AB2rvgX4xarqn7KXj2z1m5lvNQ04LYR3Fw26VknbYit/u5aue+E2uaR4b+MXwdn0&#10;3Ura7ZtKWwvYreXf5UsrT/I3+1vuF/74rk5vegfLSxcfaYZRl7sT1r4C/wDJ5fxS/wCuU/8A6Oip&#10;3x7/AOTxvhd/1zg/9HS1D8BXz+2R8Uf+uE//AKNiqX49H/jMb4W/9c4v/RstbfZ/7ePV5/8AZL/9&#10;PP1K+qHP7fK4/wCgZ/7atXynY/DnW9Y8N6/400ryEttEu1WfZK6XETM/yun+5X1Xff8AJ/C/9gz/&#10;ANtWrhfgmIv+GbfjOZdv/Lx97+95Pyf+yVjKPNL/AMCPHxFP29SXN/NI+u/gH4wk+IHwl8M63cNv&#10;urq2Xz2/vSr8jt/30tef/tpeDZfEnwhuNStg39oaDOupROn3lVflf/x1t3/AKu/sV+b/AMM++H/N&#10;/wCetxt/3ftD17LrmlQa1ot9p95H50F1A8Eq/wB5WXawrttzUz7inT+tZdGMv5TmPgz44T4ifDLQ&#10;NeV1d7y0Rp9v/PVfkl/8fVq7ptpFfKn7FeqTeG5fG3w7vpc3GganK0CN/wA8mba2P9neu/8A7a19&#10;V/Kwq6cuaJ14CtKthoyl8RNSUU3ctWekeafFn4J+HPjJb2EPiKKaWKzdpYvJm8rlqjk+Bfhh/hX/&#10;AMK+Edz/AMI/t2bPPbzf9b5v3/8Afr0zP+1TVZWG0dKn3Dz5YShKUpOPvSOA+FHwg8PfBzR7rTfD&#10;8U0NvdT/AGiRZZWl+bbs/wDZa5zWP2YfBWu/Eb/hNbm2uf7a+2RXvmLcuqebFt2fJ/wCvY/MVmxT&#10;flpcseXlD6rQlGMOX3YlDVNJttW0u4sbyBbiCeJopYn+6yt95a+YLX9gHwjD4o+3S6vqU2iJLvXS&#10;dy/98NL97Z/4/wD7VfWHmLu4akZvelKnGXxGWIwWFxUoyqx5uUzrPS7W10tbC3iWK2WPylVF2rt/&#10;urXl3w5/Zh8G/C7xUuvaJBdrqCxPEj3Fy8q7W+9XsHynBXigFM/L1quWMjaWHoTlGUo/D8J5N8Vv&#10;2b/CPxe1+01fXrWd7y1g+yxvFctF8m7d/wCzNXXaL8OdC0vwJD4RS1+06HDbfY/s9w3m7ov7rV1+&#10;4D+KmqVOdvFLlgKOFoRlKfL70j5Qt/2APClt4sivhq9/c6Isnm/2VMq/N/seb/c/4Dv/ANuvqSOz&#10;it7D7MiqsSx7FVf7tW0z60CROmaiNOMfhMsPgsNheb2UeXmPKvhj+zl4O+EsmoT6Db3avfxeVP8A&#10;aLlpflp3w8/Z58IfC+HWodCguVTVo9lz51w0vy/P93/vtq9S8xB/EtJ5nuuKuNOMTVYTDe77sfdP&#10;FNH/AGS/Aeg+F9d0GGC9/s/W1gW8R7x2ZvKfcn/j1dN8K/gn4a+DVrqEHhuCaIXjJLJ9onaX7vC1&#10;6Msi5+9S/L/s0RpxgFPC4aMozhH4Tyz4r/s++FvjRfafeeILe5mns4miieGdovlau38G+GbHwX4b&#10;0/Q9PVksrCBbeBXbc21a3C6bPvU2KRGzin7vMaRoUIVJVYfFIxvGHhLTfG3hy90XVbZLvTryPyp4&#10;X/ir508D/sL+GfB/jGDWrnVL7Vbezl8+1sriNFXev3fNZfvf98rX1OzpxuofkD5qUqcZS5pGNbBY&#10;bEVI1aseaUTzP4r/AAN8NfGZdN/4SCCaVbHzPIEM7RY37d3/AKBXS+A/BGmfD3wvZaDpCyJp9mjJ&#10;Esr7m+Zt33q6jzKTIYfe4o5Y83Maxw9KFSVWMfekeL+If2UfAvibxxL4svIb3+15Z0uGeK8dE3Js&#10;2/L/AMBqj4n/AGOfh54v8RXutahbXr3t5K08rJdMibv92vc8pt6il8xP761Hs4fynPLAYSfxwifP&#10;Nj+xD8NrO8t7qC2v0aKVZV/05/vLXqnxM+G+kfFDwnPoOswNNaXHzbkba6Ov3XX/AGq7Lr3o3DoW&#10;xVxpxiKngcNShKlGHLGR8zfCv9iXw78PfGFv4hudXu9bms5PNs7a4iRUif8AhZtv32WvffGng+x8&#10;beG7/QdQRnsL6LyZ9jbW21vcH+7QXTu1EYxj7sTSjg8Nh6fsqUeWJ85f8MJ/DKT/AJdL9/8AZ+3P&#10;XuHhHwjpvgvQbfSNItI7DT7VdkUMS/crcVsUpkTu1EYxh8IqGDw2Hlz0o8o/71eLfEj9lvwP8UPE&#10;0viDXILttQliSJmiuWRNq/d+WvZo2THytQfwNEoxn8R016NDEQ5KseaJ84/8MK/DLO77Nf8Al/8A&#10;X89eu+Ivhzo3iT4ff8IhdrI+itaxWrIkm19ibdnzf8BrsVz3NIsiZpxjGJyUcFhcPGUaUeXmPN/h&#10;P8DfDHwZTUF8NxTxfbinn+bO0v3N23/0OnfFz4H+GvjNDp6eI4ppUsXZoPs8mz723d/6DXomV2/O&#10;1Cn5fkal7OPLym31fDey9ly+7/KeDeHf2Nfhp4Z1q21KPS57iW3bzY1url5U3f7v8Vd58TfhDoPx&#10;g0O30jXoJjZWtz9qRLeXZ8+x0/8AZ2rvd6Sf3TTvMQcbwKIxjCPKZ0sFhaUZQjCPLI434ZfDHRfh&#10;X4cXRdEjmhslkaXFxJvfc3+1XG/E79lvwV8U/Er69rUF2+oNEsTMl06JtWvZc/L96ml1/ibNEoxn&#10;HlkaSwuGnS9lKPunjOpfst+CNa8fReMbqC7fWEnguN/2l9m6LZs+T/gC17NHhBtXtUvmelN3D+9R&#10;GMYl0aNLD/wonzV+254ulsfhzp/hex+fUPEt9Faxwr99lX5m/wDHvKX/AIHXsnw18Kx+AvA+h+H7&#10;faVsLOK3443Mq/M//Amr45/aC+MekWv7UGiXWqxXOo6P4TiVfslois7T7PN3/O6r97yv++K75P8A&#10;goV4VRMf8I1reem7yov/AIuueNenzS5j5Onm2EhjatSrU/uxPrdfU/8AAa+Dfj54g179n79o678b&#10;6fp6zWWsWflfvVbypW2orJv/AL25Uau9X/goZ4UC4bwzref9yL/4uoJv+CgnhG8TbL4W1vP+2sH/&#10;AMXSqVKU48vMGYZlgcXTjCNfllH3jwHVNH1fRf2eXvLuGSG68Y+IYpyjxN+9gWJn3/8AApW/Wtn4&#10;qfs+XP7ONx4N8Tw6zLrA/tGKVl+y+V5DRbZU/jf/ACtey/8ADwfwjnH/AAjGu5/3IP8A4upI/wDg&#10;oR4T53+G9bkH/XKL/wCLrn5aHL8R4Xs8qlH3qvvfZl/KfPfxE+IPij4dfHzxpqvhjUGsLue5aJpU&#10;gWXcrbG/jRl/gWuq+Jt54x8QfCf4bfFiSaW/1fTp5zdX3kIrRbbjdEzIq7dvybf++K9Yb/goF4Ra&#10;Py28K664/vbYP/i6SH/goL4RWLym8Ma6U/u7IP8A4uj9173vi5cF70ZYr3Zf+SyOR/ZMh8R/Fr4w&#10;+IPiLrP71YLNrf7Qi7YnnZUVUT/cRX/77r590fxJ4u/svWPBWgwXM1rrdzult7e182aVlf5P+AV9&#10;YQ/8FBvBtqu2LwzrSL/cVIP/AIumyf8ABQbwg2dnhXXc/wC7B/8AF0fuOWMeYJRwMqcI/Wfejzc3&#10;965778DfBUvw7+Fvh/Qbnb9otbZRPt+75rfM/wD481d//Kvkr/h4V4V+7/wjWt/9+ov/AIuj/h4l&#10;4V/6FrXP+/cX/wAXXXGtTjH4j6uhnWW0qUaUanwjviFu+Ev7YXhrxFs26Z4vg+wXLfweb8kX/wAj&#10;/wDj1fWUcgMO8c7q/PL9on9qHwx8a/C9lbWOkappWsWFyl1a3Fwi7V/gb7r/AOdtfbXwh8axePvh&#10;v4f19dv+nWqyyf7Mv3XX/vrdRTqRnKUYiynHUK2Jq0qEuaPxHbK/tXxN+3D8QvE/hHxtoEGg69qW&#10;j28li0rxWVy0SO/m/wAVfbUdfAn/AAUMx/wsXw1j/oHv/wChvU4r+EXxHVnSwEp0pcp4b/wvf4j/&#10;APQ8eIP/AAYS0f8AC+PiR/0O3iD/AMGMtcJRXge2mfiH9p4z/n7L/wACO5/4Xv8AEf8A6HbxB/4M&#10;JaP+F8fEf/odvEH/AIMJa4aij28yf7SxX/P2X/gR3P8Awvf4j/8AQ7eIP/BhLR/wvf4j/wDQ7eIP&#10;/BhLXDUUe3mH9pYr/n7L/wACO5/4Xv8AEf8A6HbxB/4MJaP+F7/Ef/odvEH/AIMJa4aij20w/tLF&#10;f8/Zf+BHc/8AC+PiP/0O3iD/AMGEtH/C9/iP/wBDt4g/8GEtcPn/AGqM/wC1R7eYf2ljP+fsv/Aj&#10;u/8AhfHxH/6HbxB/4MJaZ/wvf4j/APQ7eIP/AAYS1w+f9qjP+1R7eYf2li/+fsv/AAI7j/he/wAR&#10;/wDodtf/APA6Wj/he/xI/wCh28Qf+B0tcNRR7eqL+0sV/wA/Zf8AgR3P/C+PiP8A9Dt4g/8ABhLR&#10;/wAL4+JH/Q7eIP8AwYy1w+f9qj/gVHt5j/tLF/8AP2X/AIEdv/wvj4kf9Dvr/wD4MZaP+F8fEj/o&#10;eNf/APBjLXEUUfWKgf2liv8An7L/AMCZ2/8Awvj4kf8AQ7eIP/BjLS/8L6+JH/Q7a7/4MZa4f8aK&#10;v29UP7SxX/P2X/gTO7/4Xx8R/wDodvEH/gwlo/4Xv8R/+h28Qf8AgwlrhP8AgVH/AAKo9vMP7Sxn&#10;/P2X/gR3H/C9/iP/ANDt4g/8GEtH/C9/iP8A9Dtr/wD4HS1w1FH1iqL+0sT/AM/Zf+BHef8AC+Pi&#10;P/0O3iD/AMGEtM/4X18R/wDodte/8GEtcPn/AGqM/wC1R7eY/wC0sX/z9l/4Edx/wvf4j/8AQ7eI&#10;P/BhLR/wvf4j/wDQ7eIP/BhLXDUUe2mH9pYr/n7L/wACO5/4Xx8R/wDodvEH/gwlo/4Xv8R/+h28&#10;Qf8Agwlrh8/7VGf9qj28w/tLF/8AP2X/AIEdx/wvf4j/APQ7eIP/AAYS0f8AC9/iP/0PHiD/AMGE&#10;tcNRR7eYv7SxX/P2X/gR3n/C+PiP/wBDt4g/8GEtM/4Xv8R/+h28Qf8Agwlrh8/7VH/AqPbzH/aW&#10;L/5+y/8AAjuP+F7/ABH/AOh28Qf+DCWj/he/xH/6HbxB/wCDCWuGoo+sVRf2liv+fsv/AAI7n/hf&#10;HxH/AOh217/wOlo/4Xv8R/8AodvEH/gwlrhqKv21UP7SxP8Az9l/4Ed3/wAL4+JH/Q7eIP8AwYy0&#10;3/hfHxI/6HbxB/4MZa4fP+1RUe3qj/tLF/8AP2X/AIEdv/wvj4kf9Dt4g/8ABjLR/wAL4+JH/Q7e&#10;IP8AwYy1xFFHt5h/aWK/5+y/8CZ6f4o8J2+teKvEN7d3VzJcS3lxKzZT73mv/s1S/wCFb6Z/z3uv&#10;++k/+JooqjSv/HkH/Ct9M/573X/fSf8AxNH/AArfTP8Anvdf99J/8TRRQcYf8K30z/nvdf8AfSf/&#10;ABNH/Ct9M/573X/fSf8AxNFFAB/wrfTP+e91/wB9J/8AE0n/AArvTv8Anvdf99J/8TRRQAv/AArf&#10;TP8Anvdf99J/8TR/wrfTP+e91/30n/xNFFAg/wCFb6Z/z3uv++k/+Jo/4Vvpn/Pe6/76T/4miigA&#10;/wCFb6Z/z3uv++k/+Jr7V/YTaT/hU+oWjTSSQWWrzwQK7Z2rtR8f99O350UV24T+Ifd8Kf8AIw/7&#10;dPpOvhr9vHRYNS8feHPNaQbbFsbGx/G1FFeliv4Z95xL/wAi+R8+f8K30z/nvdf99J/8TR/wrfTP&#10;+e91/wB9J/8AE0UV4B+EB/wrfTP+e91/30n/AMTR/wAK30z/AJ73X/fSf/E0UUAH/Ct9M/573X/f&#10;Sf8AxNH/AArfTP8Anvdf99J/8TRRQAf8K30z/nvdf99J/wDE0f8ACt9M/wCe91/30n/xNFFAB/wr&#10;fTP+e91/30n/AMTR/wAK30z/AJ73X/fSf/E0UUAH/Ct9M/573X/fSf8AxNH/AArfTP8Anvdf99J/&#10;8TRRQAf8K30z/nvdf99J/wDE0f8ACt9M/wCe91/30n/xNFFAB/wrfTP+e91/30n/AMTR/wAK30z/&#10;AJ73X/fSf/E0UUAH/Ct9M/573X/fSf8AxNH/AArfTP8Anvdf99J/8TRRQAf8K30z/nvdf99J/wDE&#10;0f8ACt9M/wCe91/30n/xNFFAB/wrfTP+e91/30n/AMTR/wAK30z/AJ73X/fSf/E0UUAH/Ct9M/57&#10;3X/fSf8AxNH/AArfTP8Anvdf99J/8TRRQAf8K30z/nvdf99J/wDE0f8ACt9M/wCe91/30n/xNFFA&#10;B/wrfTP+e91/30n/AMTR/wAK30z/AJ73X/fSf/E0UUAH/Ct9M/573X/fSf8AxNH/AArfTP8Anvdf&#10;99J/8TRRQAf8K30z/nvdf99J/wDE0f8ACt9M/wCe91/30n/xNFFAB/wrfTP+e91/30n/AMTR/wAK&#10;30z/AJ73X/fSf/E0UUAH/Ct9M/573X/fSf8AxNH/AArfTP8Anvdf99J/8TRRQAf8K30z/nvdf99J&#10;/wDE0f8ACt9M/wCe91/30n/xNFFAB/wrfTP+e91/30n/AMTR/wAK30z/AJ73X/fSf/E0UUAH/Ct9&#10;M/573X/fSf8AxNH/AArfTP8Anvdf99J/8TRRQB//2VBLAwQUAAYACAAAACEAtSn/v9sAAAAFAQAA&#10;DwAAAGRycy9kb3ducmV2LnhtbEyPQUvDQBCF74L/YZmCN7tJg0XSbEop6qkItoJ4mybTJDQ7G7Lb&#10;JP33jl7sZeDxHm++l60n26qBet84NhDPI1DEhSsbrgx8Hl4fn0H5gFxi65gMXMnDOr+/yzAt3cgf&#10;NOxDpaSEfYoG6hC6VGtf1GTRz11HLN7J9RaDyL7SZY+jlNtWL6JoqS02LB9q7GhbU3HeX6yBtxHH&#10;TRK/DLvzaXv9Pjy9f+1iMuZhNm1WoAJN4T8Mv/iCDrkwHd2FS69aAzIk/F3xkiQReZRQvFyAzjN9&#10;S5//AAAA//8DAFBLAwQUAAYACAAAACEA5nv3NMcAAAClAQAAGQAAAGRycy9fcmVscy9lMm9Eb2Mu&#10;eG1sLnJlbHO8kMGKAjEMhu8LvkPJ3enMHGRZ7HiRBa+LPkBoM53qNC1td9G3t+hlBcGbxyT83/+R&#10;9ebsZ/FHKbvACrqmBUGsg3FsFRz238tPELkgG5wDk4ILZdgMi4/1D81YaihPLmZRKZwVTKXELymz&#10;nshjbkIkrpcxJI+ljsnKiPqElmTftiuZ/jNgeGCKnVGQdqYHsb/E2vyaHcbRadoG/euJy5MK6Xzt&#10;rkBMlooCT8bhfdk3x2hBPnfo3uPQNZFvDvLhucMVAAD//wMAUEsBAi0AFAAGAAgAAAAhAAbt++4V&#10;AQAARgIAABMAAAAAAAAAAAAAAAAAAAAAAFtDb250ZW50X1R5cGVzXS54bWxQSwECLQAUAAYACAAA&#10;ACEAOP0h/9YAAACUAQAACwAAAAAAAAAAAAAAAABGAQAAX3JlbHMvLnJlbHNQSwECLQAUAAYACAAA&#10;ACEAp/5lqSYDAACNCgAADgAAAAAAAAAAAAAAAABFAgAAZHJzL2Uyb0RvYy54bWxQSwECLQAKAAAA&#10;AAAAACEAxPfNHYQAAACEAAAAFAAAAAAAAAAAAAAAAACXBQAAZHJzL21lZGlhL2ltYWdlMS5wbmdQ&#10;SwECLQAKAAAAAAAAACEA3zikEwFKAAABSgAAFAAAAAAAAAAAAAAAAABNBgAAZHJzL21lZGlhL2lt&#10;YWdlMi5qcGdQSwECLQAUAAYACAAAACEAtSn/v9sAAAAFAQAADwAAAAAAAAAAAAAAAACAUAAAZHJz&#10;L2Rvd25yZXYueG1sUEsBAi0AFAAGAAgAAAAhAOZ79zTHAAAApQEAABkAAAAAAAAAAAAAAAAAiFEA&#10;AGRycy9fcmVscy9lMm9Eb2MueG1sLnJlbHNQSwUGAAAAAAcABwC+AQAAhl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667" o:spid="_x0000_s1037" type="#_x0000_t75" style="position:absolute;left:30;top:68;width:564;height:22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kAzxwAAAN4AAAAPAAAAZHJzL2Rvd25yZXYueG1sRI9Ba8JA&#10;EIXvQv/DMgVvZlPBWFJXKa2C4knbHHqbZsckmJ0N2TWJ/94VBG8zvPe9ebNYDaYWHbWusqzgLYpB&#10;EOdWV1wo+P3ZTN5BOI+ssbZMCq7kYLV8GS0w1bbnA3VHX4gQwi5FBaX3TSqly0sy6CLbEAftZFuD&#10;PqxtIXWLfQg3tZzGcSINVhwulNjQV0n5+Xgxocaun85skZ3XfdP97a+nLP7/zpQavw6fHyA8Df5p&#10;ftBbHbhZkszh/k6YQS5vAAAA//8DAFBLAQItABQABgAIAAAAIQDb4fbL7gAAAIUBAAATAAAAAAAA&#10;AAAAAAAAAAAAAABbQ29udGVudF9UeXBlc10ueG1sUEsBAi0AFAAGAAgAAAAhAFr0LFu/AAAAFQEA&#10;AAsAAAAAAAAAAAAAAAAAHwEAAF9yZWxzLy5yZWxzUEsBAi0AFAAGAAgAAAAhACOqQDPHAAAA3gAA&#10;AA8AAAAAAAAAAAAAAAAABwIAAGRycy9kb3ducmV2LnhtbFBLBQYAAAAAAwADALcAAAD7AgAAAAA=&#10;">
                      <v:imagedata r:id="rId3" o:title=""/>
                    </v:shape>
                    <v:rect id="Rectangle 15669" o:spid="_x0000_s1038" style="position:absolute;left:33;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bHbxQAAAN4AAAAPAAAAZHJzL2Rvd25yZXYueG1sRE9La8JA&#10;EL4X+h+WKXirmxYMJmYj0gd6rKag3obsmIRmZ0N2a6K/visIvc3H95xsOZpWnKl3jWUFL9MIBHFp&#10;dcOVgu/i83kOwnlkja1lUnAhB8v88SHDVNuBt3Te+UqEEHYpKqi971IpXVmTQTe1HXHgTrY36APs&#10;K6l7HEK4aeVrFMXSYMOhocaO3moqf3a/RsF63q0OG3sdqvbjuN5/7ZP3IvFKTZ7G1QKEp9H/i+/u&#10;jQ7zZ3GcwO2dcIPM/wAAAP//AwBQSwECLQAUAAYACAAAACEA2+H2y+4AAACFAQAAEwAAAAAAAAAA&#10;AAAAAAAAAAAAW0NvbnRlbnRfVHlwZXNdLnhtbFBLAQItABQABgAIAAAAIQBa9CxbvwAAABUBAAAL&#10;AAAAAAAAAAAAAAAAAB8BAABfcmVscy8ucmVsc1BLAQItABQABgAIAAAAIQAlObHbxQAAAN4AAAAP&#10;AAAAAAAAAAAAAAAAAAcCAABkcnMvZG93bnJldi54bWxQSwUGAAAAAAMAAwC3AAAA+QIAAAAA&#10;" filled="f" stroked="f">
                      <v:textbox inset="0,0,0,0">
                        <w:txbxContent>
                          <w:p w14:paraId="097F022D" w14:textId="77777777" w:rsidR="00CA069F" w:rsidRDefault="007B780B">
                            <w:pPr>
                              <w:spacing w:after="160" w:line="259" w:lineRule="auto"/>
                              <w:ind w:left="0" w:right="0" w:firstLine="0"/>
                              <w:jc w:val="left"/>
                            </w:pPr>
                            <w:r>
                              <w:rPr>
                                <w:b/>
                                <w:sz w:val="24"/>
                              </w:rPr>
                              <w:t xml:space="preserve"> </w:t>
                            </w:r>
                          </w:p>
                        </w:txbxContent>
                      </v:textbox>
                    </v:rect>
                    <v:rect id="Rectangle 15670" o:spid="_x0000_s1039" style="position:absolute;left:460;top:110;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o6byAAAAN4AAAAPAAAAZHJzL2Rvd25yZXYueG1sRI9Lb8JA&#10;DITvSPyHlZG4wYZKvFIWhPoQHClUor1ZWTeJyHqj7Jak/fX4gMTNlscz8602navUlZpQejYwGSeg&#10;iDNvS84NfJ7eRwtQISJbrDyTgT8KsFn3eytMrW/5g67HmCsx4ZCigSLGOtU6ZAU5DGNfE8vtxzcO&#10;o6xNrm2DrZi7Sj8lyUw7LFkSCqzppaDscvx1BnaLevu19/9tXr19786H8/L1tIzGDAfd9hlUpC4+&#10;xPfvvZX609lcAARHZtDrGwAAAP//AwBQSwECLQAUAAYACAAAACEA2+H2y+4AAACFAQAAEwAAAAAA&#10;AAAAAAAAAAAAAAAAW0NvbnRlbnRfVHlwZXNdLnhtbFBLAQItABQABgAIAAAAIQBa9CxbvwAAABUB&#10;AAALAAAAAAAAAAAAAAAAAB8BAABfcmVscy8ucmVsc1BLAQItABQABgAIAAAAIQAx2o6byAAAAN4A&#10;AAAPAAAAAAAAAAAAAAAAAAcCAABkcnMvZG93bnJldi54bWxQSwUGAAAAAAMAAwC3AAAA/AIAAAAA&#10;" filled="f" stroked="f">
                      <v:textbox inset="0,0,0,0">
                        <w:txbxContent>
                          <w:p w14:paraId="0C997F4B" w14:textId="77777777" w:rsidR="00CA069F" w:rsidRDefault="007B780B">
                            <w:pPr>
                              <w:spacing w:after="160" w:line="259" w:lineRule="auto"/>
                              <w:ind w:left="0" w:right="0" w:firstLine="0"/>
                              <w:jc w:val="left"/>
                            </w:pPr>
                            <w:r>
                              <w:t xml:space="preserve"> </w:t>
                            </w:r>
                          </w:p>
                        </w:txbxContent>
                      </v:textbox>
                    </v:rect>
                    <v:shape id="Picture 15668" o:spid="_x0000_s1040" type="#_x0000_t75" style="position:absolute;top:765;width:21145;height:66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mkiyAAAAN4AAAAPAAAAZHJzL2Rvd25yZXYueG1sRI9BT8JA&#10;EIXvJvyHzZBwk61EG6wsBBCCXhRR72N3bBu6s013gcqvZw4m3Gby3rz3zWTWuVodqQ2VZwN3wwQU&#10;ce5txYWBr8/17RhUiMgWa89k4I8CzKa9mwlm1p/4g467WCgJ4ZChgTLGJtM65CU5DEPfEIv261uH&#10;Uda20LbFk4S7Wo+SJNUOK5aGEhtalpTvdwdnwG+3b6/vz/ej+PO9OS+q5Wb1OGdjBv1u/gQqUhev&#10;5v/rFyv4D2kqvPKOzKCnFwAAAP//AwBQSwECLQAUAAYACAAAACEA2+H2y+4AAACFAQAAEwAAAAAA&#10;AAAAAAAAAAAAAAAAW0NvbnRlbnRfVHlwZXNdLnhtbFBLAQItABQABgAIAAAAIQBa9CxbvwAAABUB&#10;AAALAAAAAAAAAAAAAAAAAB8BAABfcmVscy8ucmVsc1BLAQItABQABgAIAAAAIQCPTmkiyAAAAN4A&#10;AAAPAAAAAAAAAAAAAAAAAAcCAABkcnMvZG93bnJldi54bWxQSwUGAAAAAAMAAwC3AAAA/AIAAAAA&#10;">
                      <v:imagedata r:id="rId4" o:title=""/>
                    </v:shape>
                    <w10:anchorlock/>
                  </v:group>
                </w:pict>
              </mc:Fallback>
            </mc:AlternateContent>
          </w:r>
          <w:r>
            <w:t xml:space="preserve"> </w:t>
          </w:r>
        </w:p>
      </w:tc>
      <w:tc>
        <w:tcPr>
          <w:tcW w:w="3555" w:type="dxa"/>
          <w:tcBorders>
            <w:top w:val="single" w:sz="2" w:space="0" w:color="000000"/>
            <w:left w:val="single" w:sz="2" w:space="0" w:color="000000"/>
            <w:bottom w:val="single" w:sz="2" w:space="0" w:color="000000"/>
            <w:right w:val="single" w:sz="2" w:space="0" w:color="000000"/>
          </w:tcBorders>
        </w:tcPr>
        <w:p w14:paraId="6D76E201" w14:textId="77777777" w:rsidR="00CA069F" w:rsidRDefault="007B780B">
          <w:pPr>
            <w:spacing w:after="0" w:line="259" w:lineRule="auto"/>
            <w:ind w:left="0" w:right="73" w:firstLine="0"/>
            <w:jc w:val="center"/>
          </w:pPr>
          <w:r>
            <w:rPr>
              <w:b/>
              <w:sz w:val="24"/>
            </w:rPr>
            <w:t xml:space="preserve">ACTA DE REUNION </w:t>
          </w:r>
          <w:r>
            <w:rPr>
              <w:sz w:val="18"/>
            </w:rPr>
            <w:t xml:space="preserve"> </w:t>
          </w:r>
          <w:r>
            <w:t xml:space="preserve"> </w:t>
          </w:r>
        </w:p>
      </w:tc>
      <w:tc>
        <w:tcPr>
          <w:tcW w:w="1275" w:type="dxa"/>
          <w:tcBorders>
            <w:top w:val="single" w:sz="2" w:space="0" w:color="000000"/>
            <w:left w:val="single" w:sz="2" w:space="0" w:color="000000"/>
            <w:bottom w:val="single" w:sz="2" w:space="0" w:color="000000"/>
            <w:right w:val="single" w:sz="2" w:space="0" w:color="000000"/>
          </w:tcBorders>
        </w:tcPr>
        <w:p w14:paraId="04C931BC" w14:textId="77777777" w:rsidR="00CA069F" w:rsidRDefault="007B780B">
          <w:pPr>
            <w:spacing w:after="0" w:line="259" w:lineRule="auto"/>
            <w:ind w:left="0" w:right="72" w:firstLine="0"/>
            <w:jc w:val="center"/>
          </w:pPr>
          <w:r>
            <w:rPr>
              <w:sz w:val="18"/>
            </w:rPr>
            <w:t xml:space="preserve">Versión: 0 </w:t>
          </w:r>
          <w:r>
            <w:t xml:space="preserve"> </w:t>
          </w:r>
        </w:p>
      </w:tc>
      <w:tc>
        <w:tcPr>
          <w:tcW w:w="1637" w:type="dxa"/>
          <w:tcBorders>
            <w:top w:val="single" w:sz="2" w:space="0" w:color="000000"/>
            <w:left w:val="single" w:sz="2" w:space="0" w:color="000000"/>
            <w:bottom w:val="single" w:sz="2" w:space="0" w:color="000000"/>
            <w:right w:val="single" w:sz="2" w:space="0" w:color="000000"/>
          </w:tcBorders>
        </w:tcPr>
        <w:p w14:paraId="3585A608" w14:textId="77777777" w:rsidR="00CA069F" w:rsidRDefault="007B780B">
          <w:pPr>
            <w:spacing w:after="0" w:line="259" w:lineRule="auto"/>
            <w:ind w:left="0" w:right="65" w:firstLine="0"/>
            <w:jc w:val="center"/>
          </w:pPr>
          <w:r>
            <w:rPr>
              <w:sz w:val="18"/>
            </w:rPr>
            <w:t>R-CAL-05</w:t>
          </w:r>
          <w:r>
            <w:rPr>
              <w:rFonts w:ascii="Times New Roman" w:eastAsia="Times New Roman" w:hAnsi="Times New Roman" w:cs="Times New Roman"/>
              <w:sz w:val="20"/>
            </w:rPr>
            <w:t xml:space="preserve"> </w:t>
          </w:r>
          <w:r>
            <w:t xml:space="preserve"> </w:t>
          </w:r>
        </w:p>
      </w:tc>
    </w:tr>
    <w:tr w:rsidR="00CA069F" w14:paraId="559ECABB" w14:textId="77777777">
      <w:trPr>
        <w:trHeight w:val="778"/>
      </w:trPr>
      <w:tc>
        <w:tcPr>
          <w:tcW w:w="0" w:type="auto"/>
          <w:vMerge/>
          <w:tcBorders>
            <w:top w:val="nil"/>
            <w:left w:val="single" w:sz="2" w:space="0" w:color="000000"/>
            <w:bottom w:val="single" w:sz="2" w:space="0" w:color="000000"/>
            <w:right w:val="single" w:sz="2" w:space="0" w:color="000000"/>
          </w:tcBorders>
        </w:tcPr>
        <w:p w14:paraId="0D50282E" w14:textId="77777777" w:rsidR="00CA069F" w:rsidRDefault="00CA069F">
          <w:pPr>
            <w:spacing w:after="160" w:line="259" w:lineRule="auto"/>
            <w:ind w:left="0" w:right="0" w:firstLine="0"/>
            <w:jc w:val="left"/>
          </w:pPr>
        </w:p>
      </w:tc>
      <w:tc>
        <w:tcPr>
          <w:tcW w:w="3555" w:type="dxa"/>
          <w:tcBorders>
            <w:top w:val="single" w:sz="2" w:space="0" w:color="000000"/>
            <w:left w:val="single" w:sz="2" w:space="0" w:color="000000"/>
            <w:bottom w:val="single" w:sz="2" w:space="0" w:color="000000"/>
            <w:right w:val="single" w:sz="2" w:space="0" w:color="000000"/>
          </w:tcBorders>
        </w:tcPr>
        <w:p w14:paraId="57221938" w14:textId="77777777" w:rsidR="00CA069F" w:rsidRDefault="007B780B">
          <w:pPr>
            <w:spacing w:after="0" w:line="259" w:lineRule="auto"/>
            <w:ind w:left="122" w:right="0" w:firstLine="0"/>
            <w:jc w:val="left"/>
          </w:pPr>
          <w:r>
            <w:rPr>
              <w:b/>
              <w:sz w:val="18"/>
            </w:rPr>
            <w:t xml:space="preserve">PROCESO: </w:t>
          </w:r>
          <w:r>
            <w:rPr>
              <w:sz w:val="18"/>
            </w:rPr>
            <w:t xml:space="preserve">PLANEACION Y CALIDAD   </w:t>
          </w:r>
          <w:r>
            <w:t xml:space="preserve"> </w:t>
          </w:r>
        </w:p>
      </w:tc>
      <w:tc>
        <w:tcPr>
          <w:tcW w:w="2912" w:type="dxa"/>
          <w:gridSpan w:val="2"/>
          <w:tcBorders>
            <w:top w:val="single" w:sz="2" w:space="0" w:color="000000"/>
            <w:left w:val="single" w:sz="2" w:space="0" w:color="000000"/>
            <w:bottom w:val="single" w:sz="2" w:space="0" w:color="000000"/>
            <w:right w:val="single" w:sz="2" w:space="0" w:color="000000"/>
          </w:tcBorders>
        </w:tcPr>
        <w:p w14:paraId="522E4F23" w14:textId="77777777" w:rsidR="00CA069F" w:rsidRDefault="007B780B">
          <w:pPr>
            <w:spacing w:after="0" w:line="259" w:lineRule="auto"/>
            <w:ind w:left="0" w:right="63" w:firstLine="0"/>
            <w:jc w:val="center"/>
          </w:pPr>
          <w:r>
            <w:rPr>
              <w:sz w:val="18"/>
            </w:rPr>
            <w:t xml:space="preserve">Página </w:t>
          </w:r>
          <w:r>
            <w:fldChar w:fldCharType="begin"/>
          </w:r>
          <w:r>
            <w:instrText xml:space="preserve"> PAGE   \* MERGEFORMAT </w:instrText>
          </w:r>
          <w:r>
            <w:fldChar w:fldCharType="separate"/>
          </w:r>
          <w:r>
            <w:rPr>
              <w:rFonts w:ascii="Times New Roman" w:eastAsia="Times New Roman" w:hAnsi="Times New Roman" w:cs="Times New Roman"/>
              <w:sz w:val="18"/>
            </w:rPr>
            <w:t>1</w:t>
          </w:r>
          <w:r>
            <w:rPr>
              <w:rFonts w:ascii="Times New Roman" w:eastAsia="Times New Roman" w:hAnsi="Times New Roman" w:cs="Times New Roman"/>
              <w:sz w:val="18"/>
            </w:rPr>
            <w:fldChar w:fldCharType="end"/>
          </w:r>
          <w:r>
            <w:rPr>
              <w:sz w:val="18"/>
            </w:rPr>
            <w:t xml:space="preserve"> de </w:t>
          </w:r>
          <w:fldSimple w:instr=" NUMPAGES   \* MERGEFORMAT ">
            <w:r>
              <w:rPr>
                <w:rFonts w:ascii="Times New Roman" w:eastAsia="Times New Roman" w:hAnsi="Times New Roman" w:cs="Times New Roman"/>
                <w:sz w:val="18"/>
              </w:rPr>
              <w:t>8</w:t>
            </w:r>
          </w:fldSimple>
          <w:r>
            <w:rPr>
              <w:rFonts w:ascii="Times New Roman" w:eastAsia="Times New Roman" w:hAnsi="Times New Roman" w:cs="Times New Roman"/>
              <w:sz w:val="20"/>
            </w:rPr>
            <w:t xml:space="preserve"> </w:t>
          </w:r>
          <w:r>
            <w:t xml:space="preserve"> </w:t>
          </w:r>
        </w:p>
      </w:tc>
    </w:tr>
  </w:tbl>
  <w:p w14:paraId="47D439AE" w14:textId="77777777" w:rsidR="00CA069F" w:rsidRDefault="00CA069F">
    <w:pPr>
      <w:spacing w:after="0" w:line="259" w:lineRule="auto"/>
      <w:ind w:left="-1118" w:right="7402" w:firstLine="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14493"/>
    <w:multiLevelType w:val="hybridMultilevel"/>
    <w:tmpl w:val="BF909B8A"/>
    <w:lvl w:ilvl="0" w:tplc="AD68DA7E">
      <w:start w:val="1"/>
      <w:numFmt w:val="decimal"/>
      <w:lvlText w:val="%1."/>
      <w:lvlJc w:val="left"/>
      <w:pPr>
        <w:ind w:left="735" w:hanging="360"/>
      </w:pPr>
      <w:rPr>
        <w:rFonts w:hint="default"/>
      </w:rPr>
    </w:lvl>
    <w:lvl w:ilvl="1" w:tplc="240A0019" w:tentative="1">
      <w:start w:val="1"/>
      <w:numFmt w:val="lowerLetter"/>
      <w:lvlText w:val="%2."/>
      <w:lvlJc w:val="left"/>
      <w:pPr>
        <w:ind w:left="1455" w:hanging="360"/>
      </w:pPr>
    </w:lvl>
    <w:lvl w:ilvl="2" w:tplc="240A001B" w:tentative="1">
      <w:start w:val="1"/>
      <w:numFmt w:val="lowerRoman"/>
      <w:lvlText w:val="%3."/>
      <w:lvlJc w:val="right"/>
      <w:pPr>
        <w:ind w:left="2175" w:hanging="180"/>
      </w:pPr>
    </w:lvl>
    <w:lvl w:ilvl="3" w:tplc="240A000F" w:tentative="1">
      <w:start w:val="1"/>
      <w:numFmt w:val="decimal"/>
      <w:lvlText w:val="%4."/>
      <w:lvlJc w:val="left"/>
      <w:pPr>
        <w:ind w:left="2895" w:hanging="360"/>
      </w:pPr>
    </w:lvl>
    <w:lvl w:ilvl="4" w:tplc="240A0019" w:tentative="1">
      <w:start w:val="1"/>
      <w:numFmt w:val="lowerLetter"/>
      <w:lvlText w:val="%5."/>
      <w:lvlJc w:val="left"/>
      <w:pPr>
        <w:ind w:left="3615" w:hanging="360"/>
      </w:pPr>
    </w:lvl>
    <w:lvl w:ilvl="5" w:tplc="240A001B" w:tentative="1">
      <w:start w:val="1"/>
      <w:numFmt w:val="lowerRoman"/>
      <w:lvlText w:val="%6."/>
      <w:lvlJc w:val="right"/>
      <w:pPr>
        <w:ind w:left="4335" w:hanging="180"/>
      </w:pPr>
    </w:lvl>
    <w:lvl w:ilvl="6" w:tplc="240A000F" w:tentative="1">
      <w:start w:val="1"/>
      <w:numFmt w:val="decimal"/>
      <w:lvlText w:val="%7."/>
      <w:lvlJc w:val="left"/>
      <w:pPr>
        <w:ind w:left="5055" w:hanging="360"/>
      </w:pPr>
    </w:lvl>
    <w:lvl w:ilvl="7" w:tplc="240A0019" w:tentative="1">
      <w:start w:val="1"/>
      <w:numFmt w:val="lowerLetter"/>
      <w:lvlText w:val="%8."/>
      <w:lvlJc w:val="left"/>
      <w:pPr>
        <w:ind w:left="5775" w:hanging="360"/>
      </w:pPr>
    </w:lvl>
    <w:lvl w:ilvl="8" w:tplc="240A001B" w:tentative="1">
      <w:start w:val="1"/>
      <w:numFmt w:val="lowerRoman"/>
      <w:lvlText w:val="%9."/>
      <w:lvlJc w:val="right"/>
      <w:pPr>
        <w:ind w:left="6495" w:hanging="180"/>
      </w:pPr>
    </w:lvl>
  </w:abstractNum>
  <w:abstractNum w:abstractNumId="1" w15:restartNumberingAfterBreak="0">
    <w:nsid w:val="0C1C4F06"/>
    <w:multiLevelType w:val="hybridMultilevel"/>
    <w:tmpl w:val="99B414EC"/>
    <w:lvl w:ilvl="0" w:tplc="240A0001">
      <w:start w:val="1"/>
      <w:numFmt w:val="bullet"/>
      <w:lvlText w:val=""/>
      <w:lvlJc w:val="left"/>
      <w:pPr>
        <w:ind w:left="734" w:hanging="360"/>
      </w:pPr>
      <w:rPr>
        <w:rFonts w:ascii="Symbol" w:hAnsi="Symbol" w:hint="default"/>
      </w:rPr>
    </w:lvl>
    <w:lvl w:ilvl="1" w:tplc="240A0003" w:tentative="1">
      <w:start w:val="1"/>
      <w:numFmt w:val="bullet"/>
      <w:lvlText w:val="o"/>
      <w:lvlJc w:val="left"/>
      <w:pPr>
        <w:ind w:left="1454" w:hanging="360"/>
      </w:pPr>
      <w:rPr>
        <w:rFonts w:ascii="Courier New" w:hAnsi="Courier New" w:cs="Courier New" w:hint="default"/>
      </w:rPr>
    </w:lvl>
    <w:lvl w:ilvl="2" w:tplc="240A0005" w:tentative="1">
      <w:start w:val="1"/>
      <w:numFmt w:val="bullet"/>
      <w:lvlText w:val=""/>
      <w:lvlJc w:val="left"/>
      <w:pPr>
        <w:ind w:left="2174" w:hanging="360"/>
      </w:pPr>
      <w:rPr>
        <w:rFonts w:ascii="Wingdings" w:hAnsi="Wingdings" w:hint="default"/>
      </w:rPr>
    </w:lvl>
    <w:lvl w:ilvl="3" w:tplc="240A0001" w:tentative="1">
      <w:start w:val="1"/>
      <w:numFmt w:val="bullet"/>
      <w:lvlText w:val=""/>
      <w:lvlJc w:val="left"/>
      <w:pPr>
        <w:ind w:left="2894" w:hanging="360"/>
      </w:pPr>
      <w:rPr>
        <w:rFonts w:ascii="Symbol" w:hAnsi="Symbol" w:hint="default"/>
      </w:rPr>
    </w:lvl>
    <w:lvl w:ilvl="4" w:tplc="240A0003" w:tentative="1">
      <w:start w:val="1"/>
      <w:numFmt w:val="bullet"/>
      <w:lvlText w:val="o"/>
      <w:lvlJc w:val="left"/>
      <w:pPr>
        <w:ind w:left="3614" w:hanging="360"/>
      </w:pPr>
      <w:rPr>
        <w:rFonts w:ascii="Courier New" w:hAnsi="Courier New" w:cs="Courier New" w:hint="default"/>
      </w:rPr>
    </w:lvl>
    <w:lvl w:ilvl="5" w:tplc="240A0005" w:tentative="1">
      <w:start w:val="1"/>
      <w:numFmt w:val="bullet"/>
      <w:lvlText w:val=""/>
      <w:lvlJc w:val="left"/>
      <w:pPr>
        <w:ind w:left="4334" w:hanging="360"/>
      </w:pPr>
      <w:rPr>
        <w:rFonts w:ascii="Wingdings" w:hAnsi="Wingdings" w:hint="default"/>
      </w:rPr>
    </w:lvl>
    <w:lvl w:ilvl="6" w:tplc="240A0001" w:tentative="1">
      <w:start w:val="1"/>
      <w:numFmt w:val="bullet"/>
      <w:lvlText w:val=""/>
      <w:lvlJc w:val="left"/>
      <w:pPr>
        <w:ind w:left="5054" w:hanging="360"/>
      </w:pPr>
      <w:rPr>
        <w:rFonts w:ascii="Symbol" w:hAnsi="Symbol" w:hint="default"/>
      </w:rPr>
    </w:lvl>
    <w:lvl w:ilvl="7" w:tplc="240A0003" w:tentative="1">
      <w:start w:val="1"/>
      <w:numFmt w:val="bullet"/>
      <w:lvlText w:val="o"/>
      <w:lvlJc w:val="left"/>
      <w:pPr>
        <w:ind w:left="5774" w:hanging="360"/>
      </w:pPr>
      <w:rPr>
        <w:rFonts w:ascii="Courier New" w:hAnsi="Courier New" w:cs="Courier New" w:hint="default"/>
      </w:rPr>
    </w:lvl>
    <w:lvl w:ilvl="8" w:tplc="240A0005" w:tentative="1">
      <w:start w:val="1"/>
      <w:numFmt w:val="bullet"/>
      <w:lvlText w:val=""/>
      <w:lvlJc w:val="left"/>
      <w:pPr>
        <w:ind w:left="6494" w:hanging="360"/>
      </w:pPr>
      <w:rPr>
        <w:rFonts w:ascii="Wingdings" w:hAnsi="Wingdings" w:hint="default"/>
      </w:rPr>
    </w:lvl>
  </w:abstractNum>
  <w:abstractNum w:abstractNumId="2" w15:restartNumberingAfterBreak="0">
    <w:nsid w:val="11FC2738"/>
    <w:multiLevelType w:val="hybridMultilevel"/>
    <w:tmpl w:val="B3B83402"/>
    <w:lvl w:ilvl="0" w:tplc="240A0001">
      <w:start w:val="1"/>
      <w:numFmt w:val="bullet"/>
      <w:lvlText w:val=""/>
      <w:lvlJc w:val="left"/>
      <w:pPr>
        <w:ind w:left="734" w:hanging="360"/>
      </w:pPr>
      <w:rPr>
        <w:rFonts w:ascii="Symbol" w:hAnsi="Symbol" w:hint="default"/>
      </w:rPr>
    </w:lvl>
    <w:lvl w:ilvl="1" w:tplc="240A0003" w:tentative="1">
      <w:start w:val="1"/>
      <w:numFmt w:val="bullet"/>
      <w:lvlText w:val="o"/>
      <w:lvlJc w:val="left"/>
      <w:pPr>
        <w:ind w:left="1454" w:hanging="360"/>
      </w:pPr>
      <w:rPr>
        <w:rFonts w:ascii="Courier New" w:hAnsi="Courier New" w:cs="Courier New" w:hint="default"/>
      </w:rPr>
    </w:lvl>
    <w:lvl w:ilvl="2" w:tplc="240A0005" w:tentative="1">
      <w:start w:val="1"/>
      <w:numFmt w:val="bullet"/>
      <w:lvlText w:val=""/>
      <w:lvlJc w:val="left"/>
      <w:pPr>
        <w:ind w:left="2174" w:hanging="360"/>
      </w:pPr>
      <w:rPr>
        <w:rFonts w:ascii="Wingdings" w:hAnsi="Wingdings" w:hint="default"/>
      </w:rPr>
    </w:lvl>
    <w:lvl w:ilvl="3" w:tplc="240A0001" w:tentative="1">
      <w:start w:val="1"/>
      <w:numFmt w:val="bullet"/>
      <w:lvlText w:val=""/>
      <w:lvlJc w:val="left"/>
      <w:pPr>
        <w:ind w:left="2894" w:hanging="360"/>
      </w:pPr>
      <w:rPr>
        <w:rFonts w:ascii="Symbol" w:hAnsi="Symbol" w:hint="default"/>
      </w:rPr>
    </w:lvl>
    <w:lvl w:ilvl="4" w:tplc="240A0003" w:tentative="1">
      <w:start w:val="1"/>
      <w:numFmt w:val="bullet"/>
      <w:lvlText w:val="o"/>
      <w:lvlJc w:val="left"/>
      <w:pPr>
        <w:ind w:left="3614" w:hanging="360"/>
      </w:pPr>
      <w:rPr>
        <w:rFonts w:ascii="Courier New" w:hAnsi="Courier New" w:cs="Courier New" w:hint="default"/>
      </w:rPr>
    </w:lvl>
    <w:lvl w:ilvl="5" w:tplc="240A0005" w:tentative="1">
      <w:start w:val="1"/>
      <w:numFmt w:val="bullet"/>
      <w:lvlText w:val=""/>
      <w:lvlJc w:val="left"/>
      <w:pPr>
        <w:ind w:left="4334" w:hanging="360"/>
      </w:pPr>
      <w:rPr>
        <w:rFonts w:ascii="Wingdings" w:hAnsi="Wingdings" w:hint="default"/>
      </w:rPr>
    </w:lvl>
    <w:lvl w:ilvl="6" w:tplc="240A0001" w:tentative="1">
      <w:start w:val="1"/>
      <w:numFmt w:val="bullet"/>
      <w:lvlText w:val=""/>
      <w:lvlJc w:val="left"/>
      <w:pPr>
        <w:ind w:left="5054" w:hanging="360"/>
      </w:pPr>
      <w:rPr>
        <w:rFonts w:ascii="Symbol" w:hAnsi="Symbol" w:hint="default"/>
      </w:rPr>
    </w:lvl>
    <w:lvl w:ilvl="7" w:tplc="240A0003" w:tentative="1">
      <w:start w:val="1"/>
      <w:numFmt w:val="bullet"/>
      <w:lvlText w:val="o"/>
      <w:lvlJc w:val="left"/>
      <w:pPr>
        <w:ind w:left="5774" w:hanging="360"/>
      </w:pPr>
      <w:rPr>
        <w:rFonts w:ascii="Courier New" w:hAnsi="Courier New" w:cs="Courier New" w:hint="default"/>
      </w:rPr>
    </w:lvl>
    <w:lvl w:ilvl="8" w:tplc="240A0005" w:tentative="1">
      <w:start w:val="1"/>
      <w:numFmt w:val="bullet"/>
      <w:lvlText w:val=""/>
      <w:lvlJc w:val="left"/>
      <w:pPr>
        <w:ind w:left="6494" w:hanging="360"/>
      </w:pPr>
      <w:rPr>
        <w:rFonts w:ascii="Wingdings" w:hAnsi="Wingdings" w:hint="default"/>
      </w:rPr>
    </w:lvl>
  </w:abstractNum>
  <w:abstractNum w:abstractNumId="3" w15:restartNumberingAfterBreak="0">
    <w:nsid w:val="15116514"/>
    <w:multiLevelType w:val="hybridMultilevel"/>
    <w:tmpl w:val="D5EA1DAC"/>
    <w:lvl w:ilvl="0" w:tplc="2724FB4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3D844B2"/>
    <w:multiLevelType w:val="hybridMultilevel"/>
    <w:tmpl w:val="2B64DF16"/>
    <w:lvl w:ilvl="0" w:tplc="240A0001">
      <w:start w:val="1"/>
      <w:numFmt w:val="bullet"/>
      <w:lvlText w:val=""/>
      <w:lvlJc w:val="left"/>
      <w:pPr>
        <w:ind w:left="734" w:hanging="360"/>
      </w:pPr>
      <w:rPr>
        <w:rFonts w:ascii="Symbol" w:hAnsi="Symbol" w:hint="default"/>
      </w:rPr>
    </w:lvl>
    <w:lvl w:ilvl="1" w:tplc="240A0003" w:tentative="1">
      <w:start w:val="1"/>
      <w:numFmt w:val="bullet"/>
      <w:lvlText w:val="o"/>
      <w:lvlJc w:val="left"/>
      <w:pPr>
        <w:ind w:left="1454" w:hanging="360"/>
      </w:pPr>
      <w:rPr>
        <w:rFonts w:ascii="Courier New" w:hAnsi="Courier New" w:cs="Courier New" w:hint="default"/>
      </w:rPr>
    </w:lvl>
    <w:lvl w:ilvl="2" w:tplc="240A0005" w:tentative="1">
      <w:start w:val="1"/>
      <w:numFmt w:val="bullet"/>
      <w:lvlText w:val=""/>
      <w:lvlJc w:val="left"/>
      <w:pPr>
        <w:ind w:left="2174" w:hanging="360"/>
      </w:pPr>
      <w:rPr>
        <w:rFonts w:ascii="Wingdings" w:hAnsi="Wingdings" w:hint="default"/>
      </w:rPr>
    </w:lvl>
    <w:lvl w:ilvl="3" w:tplc="240A0001" w:tentative="1">
      <w:start w:val="1"/>
      <w:numFmt w:val="bullet"/>
      <w:lvlText w:val=""/>
      <w:lvlJc w:val="left"/>
      <w:pPr>
        <w:ind w:left="2894" w:hanging="360"/>
      </w:pPr>
      <w:rPr>
        <w:rFonts w:ascii="Symbol" w:hAnsi="Symbol" w:hint="default"/>
      </w:rPr>
    </w:lvl>
    <w:lvl w:ilvl="4" w:tplc="240A0003" w:tentative="1">
      <w:start w:val="1"/>
      <w:numFmt w:val="bullet"/>
      <w:lvlText w:val="o"/>
      <w:lvlJc w:val="left"/>
      <w:pPr>
        <w:ind w:left="3614" w:hanging="360"/>
      </w:pPr>
      <w:rPr>
        <w:rFonts w:ascii="Courier New" w:hAnsi="Courier New" w:cs="Courier New" w:hint="default"/>
      </w:rPr>
    </w:lvl>
    <w:lvl w:ilvl="5" w:tplc="240A0005" w:tentative="1">
      <w:start w:val="1"/>
      <w:numFmt w:val="bullet"/>
      <w:lvlText w:val=""/>
      <w:lvlJc w:val="left"/>
      <w:pPr>
        <w:ind w:left="4334" w:hanging="360"/>
      </w:pPr>
      <w:rPr>
        <w:rFonts w:ascii="Wingdings" w:hAnsi="Wingdings" w:hint="default"/>
      </w:rPr>
    </w:lvl>
    <w:lvl w:ilvl="6" w:tplc="240A0001" w:tentative="1">
      <w:start w:val="1"/>
      <w:numFmt w:val="bullet"/>
      <w:lvlText w:val=""/>
      <w:lvlJc w:val="left"/>
      <w:pPr>
        <w:ind w:left="5054" w:hanging="360"/>
      </w:pPr>
      <w:rPr>
        <w:rFonts w:ascii="Symbol" w:hAnsi="Symbol" w:hint="default"/>
      </w:rPr>
    </w:lvl>
    <w:lvl w:ilvl="7" w:tplc="240A0003" w:tentative="1">
      <w:start w:val="1"/>
      <w:numFmt w:val="bullet"/>
      <w:lvlText w:val="o"/>
      <w:lvlJc w:val="left"/>
      <w:pPr>
        <w:ind w:left="5774" w:hanging="360"/>
      </w:pPr>
      <w:rPr>
        <w:rFonts w:ascii="Courier New" w:hAnsi="Courier New" w:cs="Courier New" w:hint="default"/>
      </w:rPr>
    </w:lvl>
    <w:lvl w:ilvl="8" w:tplc="240A0005" w:tentative="1">
      <w:start w:val="1"/>
      <w:numFmt w:val="bullet"/>
      <w:lvlText w:val=""/>
      <w:lvlJc w:val="left"/>
      <w:pPr>
        <w:ind w:left="6494" w:hanging="360"/>
      </w:pPr>
      <w:rPr>
        <w:rFonts w:ascii="Wingdings" w:hAnsi="Wingdings" w:hint="default"/>
      </w:rPr>
    </w:lvl>
  </w:abstractNum>
  <w:abstractNum w:abstractNumId="5" w15:restartNumberingAfterBreak="0">
    <w:nsid w:val="2B4B0A43"/>
    <w:multiLevelType w:val="hybridMultilevel"/>
    <w:tmpl w:val="DD2098D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4C771F3"/>
    <w:multiLevelType w:val="hybridMultilevel"/>
    <w:tmpl w:val="DA64CDA0"/>
    <w:lvl w:ilvl="0" w:tplc="6446446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477221A2"/>
    <w:multiLevelType w:val="hybridMultilevel"/>
    <w:tmpl w:val="E004A4A6"/>
    <w:lvl w:ilvl="0" w:tplc="007E2976">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9034C3A"/>
    <w:multiLevelType w:val="hybridMultilevel"/>
    <w:tmpl w:val="2646B9AE"/>
    <w:lvl w:ilvl="0" w:tplc="240A0001">
      <w:start w:val="1"/>
      <w:numFmt w:val="bullet"/>
      <w:lvlText w:val=""/>
      <w:lvlJc w:val="left"/>
      <w:pPr>
        <w:ind w:left="734" w:hanging="360"/>
      </w:pPr>
      <w:rPr>
        <w:rFonts w:ascii="Symbol" w:hAnsi="Symbol" w:hint="default"/>
      </w:rPr>
    </w:lvl>
    <w:lvl w:ilvl="1" w:tplc="240A0003" w:tentative="1">
      <w:start w:val="1"/>
      <w:numFmt w:val="bullet"/>
      <w:lvlText w:val="o"/>
      <w:lvlJc w:val="left"/>
      <w:pPr>
        <w:ind w:left="1454" w:hanging="360"/>
      </w:pPr>
      <w:rPr>
        <w:rFonts w:ascii="Courier New" w:hAnsi="Courier New" w:cs="Courier New" w:hint="default"/>
      </w:rPr>
    </w:lvl>
    <w:lvl w:ilvl="2" w:tplc="240A0005" w:tentative="1">
      <w:start w:val="1"/>
      <w:numFmt w:val="bullet"/>
      <w:lvlText w:val=""/>
      <w:lvlJc w:val="left"/>
      <w:pPr>
        <w:ind w:left="2174" w:hanging="360"/>
      </w:pPr>
      <w:rPr>
        <w:rFonts w:ascii="Wingdings" w:hAnsi="Wingdings" w:hint="default"/>
      </w:rPr>
    </w:lvl>
    <w:lvl w:ilvl="3" w:tplc="240A0001" w:tentative="1">
      <w:start w:val="1"/>
      <w:numFmt w:val="bullet"/>
      <w:lvlText w:val=""/>
      <w:lvlJc w:val="left"/>
      <w:pPr>
        <w:ind w:left="2894" w:hanging="360"/>
      </w:pPr>
      <w:rPr>
        <w:rFonts w:ascii="Symbol" w:hAnsi="Symbol" w:hint="default"/>
      </w:rPr>
    </w:lvl>
    <w:lvl w:ilvl="4" w:tplc="240A0003" w:tentative="1">
      <w:start w:val="1"/>
      <w:numFmt w:val="bullet"/>
      <w:lvlText w:val="o"/>
      <w:lvlJc w:val="left"/>
      <w:pPr>
        <w:ind w:left="3614" w:hanging="360"/>
      </w:pPr>
      <w:rPr>
        <w:rFonts w:ascii="Courier New" w:hAnsi="Courier New" w:cs="Courier New" w:hint="default"/>
      </w:rPr>
    </w:lvl>
    <w:lvl w:ilvl="5" w:tplc="240A0005" w:tentative="1">
      <w:start w:val="1"/>
      <w:numFmt w:val="bullet"/>
      <w:lvlText w:val=""/>
      <w:lvlJc w:val="left"/>
      <w:pPr>
        <w:ind w:left="4334" w:hanging="360"/>
      </w:pPr>
      <w:rPr>
        <w:rFonts w:ascii="Wingdings" w:hAnsi="Wingdings" w:hint="default"/>
      </w:rPr>
    </w:lvl>
    <w:lvl w:ilvl="6" w:tplc="240A0001" w:tentative="1">
      <w:start w:val="1"/>
      <w:numFmt w:val="bullet"/>
      <w:lvlText w:val=""/>
      <w:lvlJc w:val="left"/>
      <w:pPr>
        <w:ind w:left="5054" w:hanging="360"/>
      </w:pPr>
      <w:rPr>
        <w:rFonts w:ascii="Symbol" w:hAnsi="Symbol" w:hint="default"/>
      </w:rPr>
    </w:lvl>
    <w:lvl w:ilvl="7" w:tplc="240A0003" w:tentative="1">
      <w:start w:val="1"/>
      <w:numFmt w:val="bullet"/>
      <w:lvlText w:val="o"/>
      <w:lvlJc w:val="left"/>
      <w:pPr>
        <w:ind w:left="5774" w:hanging="360"/>
      </w:pPr>
      <w:rPr>
        <w:rFonts w:ascii="Courier New" w:hAnsi="Courier New" w:cs="Courier New" w:hint="default"/>
      </w:rPr>
    </w:lvl>
    <w:lvl w:ilvl="8" w:tplc="240A0005" w:tentative="1">
      <w:start w:val="1"/>
      <w:numFmt w:val="bullet"/>
      <w:lvlText w:val=""/>
      <w:lvlJc w:val="left"/>
      <w:pPr>
        <w:ind w:left="6494" w:hanging="360"/>
      </w:pPr>
      <w:rPr>
        <w:rFonts w:ascii="Wingdings" w:hAnsi="Wingdings" w:hint="default"/>
      </w:rPr>
    </w:lvl>
  </w:abstractNum>
  <w:abstractNum w:abstractNumId="9" w15:restartNumberingAfterBreak="0">
    <w:nsid w:val="4D0573DA"/>
    <w:multiLevelType w:val="hybridMultilevel"/>
    <w:tmpl w:val="62DE3DCC"/>
    <w:lvl w:ilvl="0" w:tplc="240A0001">
      <w:start w:val="1"/>
      <w:numFmt w:val="bullet"/>
      <w:lvlText w:val=""/>
      <w:lvlJc w:val="left"/>
      <w:pPr>
        <w:ind w:left="734" w:hanging="360"/>
      </w:pPr>
      <w:rPr>
        <w:rFonts w:ascii="Symbol" w:hAnsi="Symbol" w:hint="default"/>
      </w:rPr>
    </w:lvl>
    <w:lvl w:ilvl="1" w:tplc="240A0003" w:tentative="1">
      <w:start w:val="1"/>
      <w:numFmt w:val="bullet"/>
      <w:lvlText w:val="o"/>
      <w:lvlJc w:val="left"/>
      <w:pPr>
        <w:ind w:left="1454" w:hanging="360"/>
      </w:pPr>
      <w:rPr>
        <w:rFonts w:ascii="Courier New" w:hAnsi="Courier New" w:cs="Courier New" w:hint="default"/>
      </w:rPr>
    </w:lvl>
    <w:lvl w:ilvl="2" w:tplc="240A0005" w:tentative="1">
      <w:start w:val="1"/>
      <w:numFmt w:val="bullet"/>
      <w:lvlText w:val=""/>
      <w:lvlJc w:val="left"/>
      <w:pPr>
        <w:ind w:left="2174" w:hanging="360"/>
      </w:pPr>
      <w:rPr>
        <w:rFonts w:ascii="Wingdings" w:hAnsi="Wingdings" w:hint="default"/>
      </w:rPr>
    </w:lvl>
    <w:lvl w:ilvl="3" w:tplc="240A0001" w:tentative="1">
      <w:start w:val="1"/>
      <w:numFmt w:val="bullet"/>
      <w:lvlText w:val=""/>
      <w:lvlJc w:val="left"/>
      <w:pPr>
        <w:ind w:left="2894" w:hanging="360"/>
      </w:pPr>
      <w:rPr>
        <w:rFonts w:ascii="Symbol" w:hAnsi="Symbol" w:hint="default"/>
      </w:rPr>
    </w:lvl>
    <w:lvl w:ilvl="4" w:tplc="240A0003" w:tentative="1">
      <w:start w:val="1"/>
      <w:numFmt w:val="bullet"/>
      <w:lvlText w:val="o"/>
      <w:lvlJc w:val="left"/>
      <w:pPr>
        <w:ind w:left="3614" w:hanging="360"/>
      </w:pPr>
      <w:rPr>
        <w:rFonts w:ascii="Courier New" w:hAnsi="Courier New" w:cs="Courier New" w:hint="default"/>
      </w:rPr>
    </w:lvl>
    <w:lvl w:ilvl="5" w:tplc="240A0005" w:tentative="1">
      <w:start w:val="1"/>
      <w:numFmt w:val="bullet"/>
      <w:lvlText w:val=""/>
      <w:lvlJc w:val="left"/>
      <w:pPr>
        <w:ind w:left="4334" w:hanging="360"/>
      </w:pPr>
      <w:rPr>
        <w:rFonts w:ascii="Wingdings" w:hAnsi="Wingdings" w:hint="default"/>
      </w:rPr>
    </w:lvl>
    <w:lvl w:ilvl="6" w:tplc="240A0001" w:tentative="1">
      <w:start w:val="1"/>
      <w:numFmt w:val="bullet"/>
      <w:lvlText w:val=""/>
      <w:lvlJc w:val="left"/>
      <w:pPr>
        <w:ind w:left="5054" w:hanging="360"/>
      </w:pPr>
      <w:rPr>
        <w:rFonts w:ascii="Symbol" w:hAnsi="Symbol" w:hint="default"/>
      </w:rPr>
    </w:lvl>
    <w:lvl w:ilvl="7" w:tplc="240A0003" w:tentative="1">
      <w:start w:val="1"/>
      <w:numFmt w:val="bullet"/>
      <w:lvlText w:val="o"/>
      <w:lvlJc w:val="left"/>
      <w:pPr>
        <w:ind w:left="5774" w:hanging="360"/>
      </w:pPr>
      <w:rPr>
        <w:rFonts w:ascii="Courier New" w:hAnsi="Courier New" w:cs="Courier New" w:hint="default"/>
      </w:rPr>
    </w:lvl>
    <w:lvl w:ilvl="8" w:tplc="240A0005" w:tentative="1">
      <w:start w:val="1"/>
      <w:numFmt w:val="bullet"/>
      <w:lvlText w:val=""/>
      <w:lvlJc w:val="left"/>
      <w:pPr>
        <w:ind w:left="6494" w:hanging="360"/>
      </w:pPr>
      <w:rPr>
        <w:rFonts w:ascii="Wingdings" w:hAnsi="Wingdings" w:hint="default"/>
      </w:rPr>
    </w:lvl>
  </w:abstractNum>
  <w:abstractNum w:abstractNumId="10" w15:restartNumberingAfterBreak="0">
    <w:nsid w:val="519336E4"/>
    <w:multiLevelType w:val="hybridMultilevel"/>
    <w:tmpl w:val="EEB4EF5C"/>
    <w:lvl w:ilvl="0" w:tplc="618EF314">
      <w:start w:val="1"/>
      <w:numFmt w:val="decimal"/>
      <w:lvlText w:val="%1."/>
      <w:lvlJc w:val="left"/>
      <w:pPr>
        <w:ind w:left="693"/>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1" w:tplc="E1CE2612">
      <w:start w:val="1"/>
      <w:numFmt w:val="lowerLetter"/>
      <w:lvlText w:val="%2"/>
      <w:lvlJc w:val="left"/>
      <w:pPr>
        <w:ind w:left="147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2" w:tplc="0518A7DA">
      <w:start w:val="1"/>
      <w:numFmt w:val="lowerRoman"/>
      <w:lvlText w:val="%3"/>
      <w:lvlJc w:val="left"/>
      <w:pPr>
        <w:ind w:left="219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3" w:tplc="D806F130">
      <w:start w:val="1"/>
      <w:numFmt w:val="decimal"/>
      <w:lvlText w:val="%4"/>
      <w:lvlJc w:val="left"/>
      <w:pPr>
        <w:ind w:left="291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4" w:tplc="57828D92">
      <w:start w:val="1"/>
      <w:numFmt w:val="lowerLetter"/>
      <w:lvlText w:val="%5"/>
      <w:lvlJc w:val="left"/>
      <w:pPr>
        <w:ind w:left="363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5" w:tplc="88AA4264">
      <w:start w:val="1"/>
      <w:numFmt w:val="lowerRoman"/>
      <w:lvlText w:val="%6"/>
      <w:lvlJc w:val="left"/>
      <w:pPr>
        <w:ind w:left="435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6" w:tplc="62828AD4">
      <w:start w:val="1"/>
      <w:numFmt w:val="decimal"/>
      <w:lvlText w:val="%7"/>
      <w:lvlJc w:val="left"/>
      <w:pPr>
        <w:ind w:left="507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7" w:tplc="7AB03DCE">
      <w:start w:val="1"/>
      <w:numFmt w:val="lowerLetter"/>
      <w:lvlText w:val="%8"/>
      <w:lvlJc w:val="left"/>
      <w:pPr>
        <w:ind w:left="579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8" w:tplc="69183A0C">
      <w:start w:val="1"/>
      <w:numFmt w:val="lowerRoman"/>
      <w:lvlText w:val="%9"/>
      <w:lvlJc w:val="left"/>
      <w:pPr>
        <w:ind w:left="651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abstractNum>
  <w:abstractNum w:abstractNumId="11" w15:restartNumberingAfterBreak="0">
    <w:nsid w:val="532871C7"/>
    <w:multiLevelType w:val="hybridMultilevel"/>
    <w:tmpl w:val="AD54F57A"/>
    <w:lvl w:ilvl="0" w:tplc="3DE031BE">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5EA948FB"/>
    <w:multiLevelType w:val="hybridMultilevel"/>
    <w:tmpl w:val="1D1C3D70"/>
    <w:lvl w:ilvl="0" w:tplc="51C0BA96">
      <w:start w:val="1"/>
      <w:numFmt w:val="decimal"/>
      <w:lvlText w:val="%1."/>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5420606">
      <w:start w:val="1"/>
      <w:numFmt w:val="lowerLetter"/>
      <w:lvlText w:val="%2"/>
      <w:lvlJc w:val="left"/>
      <w:pPr>
        <w:ind w:left="14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0F02D42">
      <w:start w:val="1"/>
      <w:numFmt w:val="lowerRoman"/>
      <w:lvlText w:val="%3"/>
      <w:lvlJc w:val="left"/>
      <w:pPr>
        <w:ind w:left="21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6D051B6">
      <w:start w:val="1"/>
      <w:numFmt w:val="decimal"/>
      <w:lvlText w:val="%4"/>
      <w:lvlJc w:val="left"/>
      <w:pPr>
        <w:ind w:left="28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6FA0B2E">
      <w:start w:val="1"/>
      <w:numFmt w:val="lowerLetter"/>
      <w:lvlText w:val="%5"/>
      <w:lvlJc w:val="left"/>
      <w:pPr>
        <w:ind w:left="35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06A04A8">
      <w:start w:val="1"/>
      <w:numFmt w:val="lowerRoman"/>
      <w:lvlText w:val="%6"/>
      <w:lvlJc w:val="left"/>
      <w:pPr>
        <w:ind w:left="43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BD05D88">
      <w:start w:val="1"/>
      <w:numFmt w:val="decimal"/>
      <w:lvlText w:val="%7"/>
      <w:lvlJc w:val="left"/>
      <w:pPr>
        <w:ind w:left="50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3B89420">
      <w:start w:val="1"/>
      <w:numFmt w:val="lowerLetter"/>
      <w:lvlText w:val="%8"/>
      <w:lvlJc w:val="left"/>
      <w:pPr>
        <w:ind w:left="57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28CAE64">
      <w:start w:val="1"/>
      <w:numFmt w:val="lowerRoman"/>
      <w:lvlText w:val="%9"/>
      <w:lvlJc w:val="left"/>
      <w:pPr>
        <w:ind w:left="64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62B03BA9"/>
    <w:multiLevelType w:val="hybridMultilevel"/>
    <w:tmpl w:val="301E7016"/>
    <w:lvl w:ilvl="0" w:tplc="E9806B7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66620C3D"/>
    <w:multiLevelType w:val="hybridMultilevel"/>
    <w:tmpl w:val="75C6C82E"/>
    <w:lvl w:ilvl="0" w:tplc="0EDECF50">
      <w:start w:val="4"/>
      <w:numFmt w:val="decimal"/>
      <w:pStyle w:val="Ttulo1"/>
      <w:lvlText w:val="%1."/>
      <w:lvlJc w:val="left"/>
      <w:pPr>
        <w:ind w:left="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1" w:tplc="BDB2D858">
      <w:start w:val="1"/>
      <w:numFmt w:val="lowerLetter"/>
      <w:lvlText w:val="%2"/>
      <w:lvlJc w:val="left"/>
      <w:pPr>
        <w:ind w:left="144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2" w:tplc="31969C82">
      <w:start w:val="1"/>
      <w:numFmt w:val="lowerRoman"/>
      <w:lvlText w:val="%3"/>
      <w:lvlJc w:val="left"/>
      <w:pPr>
        <w:ind w:left="216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3" w:tplc="AC2A7640">
      <w:start w:val="1"/>
      <w:numFmt w:val="decimal"/>
      <w:lvlText w:val="%4"/>
      <w:lvlJc w:val="left"/>
      <w:pPr>
        <w:ind w:left="288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4" w:tplc="F808D458">
      <w:start w:val="1"/>
      <w:numFmt w:val="lowerLetter"/>
      <w:lvlText w:val="%5"/>
      <w:lvlJc w:val="left"/>
      <w:pPr>
        <w:ind w:left="360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5" w:tplc="B46AB60A">
      <w:start w:val="1"/>
      <w:numFmt w:val="lowerRoman"/>
      <w:lvlText w:val="%6"/>
      <w:lvlJc w:val="left"/>
      <w:pPr>
        <w:ind w:left="432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6" w:tplc="33967432">
      <w:start w:val="1"/>
      <w:numFmt w:val="decimal"/>
      <w:lvlText w:val="%7"/>
      <w:lvlJc w:val="left"/>
      <w:pPr>
        <w:ind w:left="504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7" w:tplc="39282422">
      <w:start w:val="1"/>
      <w:numFmt w:val="lowerLetter"/>
      <w:lvlText w:val="%8"/>
      <w:lvlJc w:val="left"/>
      <w:pPr>
        <w:ind w:left="576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8" w:tplc="890883B2">
      <w:start w:val="1"/>
      <w:numFmt w:val="lowerRoman"/>
      <w:lvlText w:val="%9"/>
      <w:lvlJc w:val="left"/>
      <w:pPr>
        <w:ind w:left="648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69110BF9"/>
    <w:multiLevelType w:val="hybridMultilevel"/>
    <w:tmpl w:val="8C7CE828"/>
    <w:lvl w:ilvl="0" w:tplc="9DF40F70">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74F70869"/>
    <w:multiLevelType w:val="hybridMultilevel"/>
    <w:tmpl w:val="AFF4C3BA"/>
    <w:lvl w:ilvl="0" w:tplc="74066D96">
      <w:start w:val="1"/>
      <w:numFmt w:val="decimal"/>
      <w:lvlText w:val="%1."/>
      <w:lvlJc w:val="left"/>
      <w:pPr>
        <w:ind w:left="701"/>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1" w:tplc="8132D962">
      <w:start w:val="1"/>
      <w:numFmt w:val="lowerLetter"/>
      <w:lvlText w:val="%2"/>
      <w:lvlJc w:val="left"/>
      <w:pPr>
        <w:ind w:left="1445"/>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2" w:tplc="473A0B76">
      <w:start w:val="1"/>
      <w:numFmt w:val="lowerRoman"/>
      <w:lvlText w:val="%3"/>
      <w:lvlJc w:val="left"/>
      <w:pPr>
        <w:ind w:left="2165"/>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3" w:tplc="140E9D34">
      <w:start w:val="1"/>
      <w:numFmt w:val="decimal"/>
      <w:lvlText w:val="%4"/>
      <w:lvlJc w:val="left"/>
      <w:pPr>
        <w:ind w:left="2885"/>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4" w:tplc="7DEE987A">
      <w:start w:val="1"/>
      <w:numFmt w:val="lowerLetter"/>
      <w:lvlText w:val="%5"/>
      <w:lvlJc w:val="left"/>
      <w:pPr>
        <w:ind w:left="3605"/>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5" w:tplc="250EDAAE">
      <w:start w:val="1"/>
      <w:numFmt w:val="lowerRoman"/>
      <w:lvlText w:val="%6"/>
      <w:lvlJc w:val="left"/>
      <w:pPr>
        <w:ind w:left="4325"/>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6" w:tplc="E0BC4734">
      <w:start w:val="1"/>
      <w:numFmt w:val="decimal"/>
      <w:lvlText w:val="%7"/>
      <w:lvlJc w:val="left"/>
      <w:pPr>
        <w:ind w:left="5045"/>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7" w:tplc="FC40BF9E">
      <w:start w:val="1"/>
      <w:numFmt w:val="lowerLetter"/>
      <w:lvlText w:val="%8"/>
      <w:lvlJc w:val="left"/>
      <w:pPr>
        <w:ind w:left="5765"/>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8" w:tplc="AD3C6504">
      <w:start w:val="1"/>
      <w:numFmt w:val="lowerRoman"/>
      <w:lvlText w:val="%9"/>
      <w:lvlJc w:val="left"/>
      <w:pPr>
        <w:ind w:left="6485"/>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75906DE2"/>
    <w:multiLevelType w:val="hybridMultilevel"/>
    <w:tmpl w:val="890E75C0"/>
    <w:lvl w:ilvl="0" w:tplc="240A0001">
      <w:start w:val="1"/>
      <w:numFmt w:val="bullet"/>
      <w:lvlText w:val=""/>
      <w:lvlJc w:val="left"/>
      <w:pPr>
        <w:ind w:left="734" w:hanging="360"/>
      </w:pPr>
      <w:rPr>
        <w:rFonts w:ascii="Symbol" w:hAnsi="Symbol" w:hint="default"/>
      </w:rPr>
    </w:lvl>
    <w:lvl w:ilvl="1" w:tplc="240A0003" w:tentative="1">
      <w:start w:val="1"/>
      <w:numFmt w:val="bullet"/>
      <w:lvlText w:val="o"/>
      <w:lvlJc w:val="left"/>
      <w:pPr>
        <w:ind w:left="1454" w:hanging="360"/>
      </w:pPr>
      <w:rPr>
        <w:rFonts w:ascii="Courier New" w:hAnsi="Courier New" w:cs="Courier New" w:hint="default"/>
      </w:rPr>
    </w:lvl>
    <w:lvl w:ilvl="2" w:tplc="240A0005" w:tentative="1">
      <w:start w:val="1"/>
      <w:numFmt w:val="bullet"/>
      <w:lvlText w:val=""/>
      <w:lvlJc w:val="left"/>
      <w:pPr>
        <w:ind w:left="2174" w:hanging="360"/>
      </w:pPr>
      <w:rPr>
        <w:rFonts w:ascii="Wingdings" w:hAnsi="Wingdings" w:hint="default"/>
      </w:rPr>
    </w:lvl>
    <w:lvl w:ilvl="3" w:tplc="240A0001" w:tentative="1">
      <w:start w:val="1"/>
      <w:numFmt w:val="bullet"/>
      <w:lvlText w:val=""/>
      <w:lvlJc w:val="left"/>
      <w:pPr>
        <w:ind w:left="2894" w:hanging="360"/>
      </w:pPr>
      <w:rPr>
        <w:rFonts w:ascii="Symbol" w:hAnsi="Symbol" w:hint="default"/>
      </w:rPr>
    </w:lvl>
    <w:lvl w:ilvl="4" w:tplc="240A0003" w:tentative="1">
      <w:start w:val="1"/>
      <w:numFmt w:val="bullet"/>
      <w:lvlText w:val="o"/>
      <w:lvlJc w:val="left"/>
      <w:pPr>
        <w:ind w:left="3614" w:hanging="360"/>
      </w:pPr>
      <w:rPr>
        <w:rFonts w:ascii="Courier New" w:hAnsi="Courier New" w:cs="Courier New" w:hint="default"/>
      </w:rPr>
    </w:lvl>
    <w:lvl w:ilvl="5" w:tplc="240A0005" w:tentative="1">
      <w:start w:val="1"/>
      <w:numFmt w:val="bullet"/>
      <w:lvlText w:val=""/>
      <w:lvlJc w:val="left"/>
      <w:pPr>
        <w:ind w:left="4334" w:hanging="360"/>
      </w:pPr>
      <w:rPr>
        <w:rFonts w:ascii="Wingdings" w:hAnsi="Wingdings" w:hint="default"/>
      </w:rPr>
    </w:lvl>
    <w:lvl w:ilvl="6" w:tplc="240A0001" w:tentative="1">
      <w:start w:val="1"/>
      <w:numFmt w:val="bullet"/>
      <w:lvlText w:val=""/>
      <w:lvlJc w:val="left"/>
      <w:pPr>
        <w:ind w:left="5054" w:hanging="360"/>
      </w:pPr>
      <w:rPr>
        <w:rFonts w:ascii="Symbol" w:hAnsi="Symbol" w:hint="default"/>
      </w:rPr>
    </w:lvl>
    <w:lvl w:ilvl="7" w:tplc="240A0003" w:tentative="1">
      <w:start w:val="1"/>
      <w:numFmt w:val="bullet"/>
      <w:lvlText w:val="o"/>
      <w:lvlJc w:val="left"/>
      <w:pPr>
        <w:ind w:left="5774" w:hanging="360"/>
      </w:pPr>
      <w:rPr>
        <w:rFonts w:ascii="Courier New" w:hAnsi="Courier New" w:cs="Courier New" w:hint="default"/>
      </w:rPr>
    </w:lvl>
    <w:lvl w:ilvl="8" w:tplc="240A0005" w:tentative="1">
      <w:start w:val="1"/>
      <w:numFmt w:val="bullet"/>
      <w:lvlText w:val=""/>
      <w:lvlJc w:val="left"/>
      <w:pPr>
        <w:ind w:left="6494" w:hanging="360"/>
      </w:pPr>
      <w:rPr>
        <w:rFonts w:ascii="Wingdings" w:hAnsi="Wingdings" w:hint="default"/>
      </w:rPr>
    </w:lvl>
  </w:abstractNum>
  <w:abstractNum w:abstractNumId="18" w15:restartNumberingAfterBreak="0">
    <w:nsid w:val="76945102"/>
    <w:multiLevelType w:val="hybridMultilevel"/>
    <w:tmpl w:val="C5167C32"/>
    <w:lvl w:ilvl="0" w:tplc="525ABAB2">
      <w:numFmt w:val="bullet"/>
      <w:lvlText w:val="-"/>
      <w:lvlJc w:val="left"/>
      <w:pPr>
        <w:ind w:left="735" w:hanging="360"/>
      </w:pPr>
      <w:rPr>
        <w:rFonts w:ascii="Arial" w:eastAsia="Arial" w:hAnsi="Arial" w:cs="Arial" w:hint="default"/>
      </w:rPr>
    </w:lvl>
    <w:lvl w:ilvl="1" w:tplc="240A0003" w:tentative="1">
      <w:start w:val="1"/>
      <w:numFmt w:val="bullet"/>
      <w:lvlText w:val="o"/>
      <w:lvlJc w:val="left"/>
      <w:pPr>
        <w:ind w:left="1455" w:hanging="360"/>
      </w:pPr>
      <w:rPr>
        <w:rFonts w:ascii="Courier New" w:hAnsi="Courier New" w:cs="Courier New" w:hint="default"/>
      </w:rPr>
    </w:lvl>
    <w:lvl w:ilvl="2" w:tplc="240A0005" w:tentative="1">
      <w:start w:val="1"/>
      <w:numFmt w:val="bullet"/>
      <w:lvlText w:val=""/>
      <w:lvlJc w:val="left"/>
      <w:pPr>
        <w:ind w:left="2175" w:hanging="360"/>
      </w:pPr>
      <w:rPr>
        <w:rFonts w:ascii="Wingdings" w:hAnsi="Wingdings" w:hint="default"/>
      </w:rPr>
    </w:lvl>
    <w:lvl w:ilvl="3" w:tplc="240A0001" w:tentative="1">
      <w:start w:val="1"/>
      <w:numFmt w:val="bullet"/>
      <w:lvlText w:val=""/>
      <w:lvlJc w:val="left"/>
      <w:pPr>
        <w:ind w:left="2895" w:hanging="360"/>
      </w:pPr>
      <w:rPr>
        <w:rFonts w:ascii="Symbol" w:hAnsi="Symbol" w:hint="default"/>
      </w:rPr>
    </w:lvl>
    <w:lvl w:ilvl="4" w:tplc="240A0003" w:tentative="1">
      <w:start w:val="1"/>
      <w:numFmt w:val="bullet"/>
      <w:lvlText w:val="o"/>
      <w:lvlJc w:val="left"/>
      <w:pPr>
        <w:ind w:left="3615" w:hanging="360"/>
      </w:pPr>
      <w:rPr>
        <w:rFonts w:ascii="Courier New" w:hAnsi="Courier New" w:cs="Courier New" w:hint="default"/>
      </w:rPr>
    </w:lvl>
    <w:lvl w:ilvl="5" w:tplc="240A0005" w:tentative="1">
      <w:start w:val="1"/>
      <w:numFmt w:val="bullet"/>
      <w:lvlText w:val=""/>
      <w:lvlJc w:val="left"/>
      <w:pPr>
        <w:ind w:left="4335" w:hanging="360"/>
      </w:pPr>
      <w:rPr>
        <w:rFonts w:ascii="Wingdings" w:hAnsi="Wingdings" w:hint="default"/>
      </w:rPr>
    </w:lvl>
    <w:lvl w:ilvl="6" w:tplc="240A0001" w:tentative="1">
      <w:start w:val="1"/>
      <w:numFmt w:val="bullet"/>
      <w:lvlText w:val=""/>
      <w:lvlJc w:val="left"/>
      <w:pPr>
        <w:ind w:left="5055" w:hanging="360"/>
      </w:pPr>
      <w:rPr>
        <w:rFonts w:ascii="Symbol" w:hAnsi="Symbol" w:hint="default"/>
      </w:rPr>
    </w:lvl>
    <w:lvl w:ilvl="7" w:tplc="240A0003" w:tentative="1">
      <w:start w:val="1"/>
      <w:numFmt w:val="bullet"/>
      <w:lvlText w:val="o"/>
      <w:lvlJc w:val="left"/>
      <w:pPr>
        <w:ind w:left="5775" w:hanging="360"/>
      </w:pPr>
      <w:rPr>
        <w:rFonts w:ascii="Courier New" w:hAnsi="Courier New" w:cs="Courier New" w:hint="default"/>
      </w:rPr>
    </w:lvl>
    <w:lvl w:ilvl="8" w:tplc="240A0005" w:tentative="1">
      <w:start w:val="1"/>
      <w:numFmt w:val="bullet"/>
      <w:lvlText w:val=""/>
      <w:lvlJc w:val="left"/>
      <w:pPr>
        <w:ind w:left="6495" w:hanging="360"/>
      </w:pPr>
      <w:rPr>
        <w:rFonts w:ascii="Wingdings" w:hAnsi="Wingdings" w:hint="default"/>
      </w:rPr>
    </w:lvl>
  </w:abstractNum>
  <w:abstractNum w:abstractNumId="19" w15:restartNumberingAfterBreak="0">
    <w:nsid w:val="77135DA4"/>
    <w:multiLevelType w:val="hybridMultilevel"/>
    <w:tmpl w:val="10BC3ABA"/>
    <w:lvl w:ilvl="0" w:tplc="A578628C">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8BB6FAE"/>
    <w:multiLevelType w:val="hybridMultilevel"/>
    <w:tmpl w:val="4FDAC346"/>
    <w:lvl w:ilvl="0" w:tplc="240A0001">
      <w:start w:val="1"/>
      <w:numFmt w:val="bullet"/>
      <w:lvlText w:val=""/>
      <w:lvlJc w:val="left"/>
      <w:pPr>
        <w:ind w:left="734" w:hanging="360"/>
      </w:pPr>
      <w:rPr>
        <w:rFonts w:ascii="Symbol" w:hAnsi="Symbol" w:hint="default"/>
      </w:rPr>
    </w:lvl>
    <w:lvl w:ilvl="1" w:tplc="240A0003" w:tentative="1">
      <w:start w:val="1"/>
      <w:numFmt w:val="bullet"/>
      <w:lvlText w:val="o"/>
      <w:lvlJc w:val="left"/>
      <w:pPr>
        <w:ind w:left="1454" w:hanging="360"/>
      </w:pPr>
      <w:rPr>
        <w:rFonts w:ascii="Courier New" w:hAnsi="Courier New" w:cs="Courier New" w:hint="default"/>
      </w:rPr>
    </w:lvl>
    <w:lvl w:ilvl="2" w:tplc="240A0005" w:tentative="1">
      <w:start w:val="1"/>
      <w:numFmt w:val="bullet"/>
      <w:lvlText w:val=""/>
      <w:lvlJc w:val="left"/>
      <w:pPr>
        <w:ind w:left="2174" w:hanging="360"/>
      </w:pPr>
      <w:rPr>
        <w:rFonts w:ascii="Wingdings" w:hAnsi="Wingdings" w:hint="default"/>
      </w:rPr>
    </w:lvl>
    <w:lvl w:ilvl="3" w:tplc="240A0001" w:tentative="1">
      <w:start w:val="1"/>
      <w:numFmt w:val="bullet"/>
      <w:lvlText w:val=""/>
      <w:lvlJc w:val="left"/>
      <w:pPr>
        <w:ind w:left="2894" w:hanging="360"/>
      </w:pPr>
      <w:rPr>
        <w:rFonts w:ascii="Symbol" w:hAnsi="Symbol" w:hint="default"/>
      </w:rPr>
    </w:lvl>
    <w:lvl w:ilvl="4" w:tplc="240A0003" w:tentative="1">
      <w:start w:val="1"/>
      <w:numFmt w:val="bullet"/>
      <w:lvlText w:val="o"/>
      <w:lvlJc w:val="left"/>
      <w:pPr>
        <w:ind w:left="3614" w:hanging="360"/>
      </w:pPr>
      <w:rPr>
        <w:rFonts w:ascii="Courier New" w:hAnsi="Courier New" w:cs="Courier New" w:hint="default"/>
      </w:rPr>
    </w:lvl>
    <w:lvl w:ilvl="5" w:tplc="240A0005" w:tentative="1">
      <w:start w:val="1"/>
      <w:numFmt w:val="bullet"/>
      <w:lvlText w:val=""/>
      <w:lvlJc w:val="left"/>
      <w:pPr>
        <w:ind w:left="4334" w:hanging="360"/>
      </w:pPr>
      <w:rPr>
        <w:rFonts w:ascii="Wingdings" w:hAnsi="Wingdings" w:hint="default"/>
      </w:rPr>
    </w:lvl>
    <w:lvl w:ilvl="6" w:tplc="240A0001" w:tentative="1">
      <w:start w:val="1"/>
      <w:numFmt w:val="bullet"/>
      <w:lvlText w:val=""/>
      <w:lvlJc w:val="left"/>
      <w:pPr>
        <w:ind w:left="5054" w:hanging="360"/>
      </w:pPr>
      <w:rPr>
        <w:rFonts w:ascii="Symbol" w:hAnsi="Symbol" w:hint="default"/>
      </w:rPr>
    </w:lvl>
    <w:lvl w:ilvl="7" w:tplc="240A0003" w:tentative="1">
      <w:start w:val="1"/>
      <w:numFmt w:val="bullet"/>
      <w:lvlText w:val="o"/>
      <w:lvlJc w:val="left"/>
      <w:pPr>
        <w:ind w:left="5774" w:hanging="360"/>
      </w:pPr>
      <w:rPr>
        <w:rFonts w:ascii="Courier New" w:hAnsi="Courier New" w:cs="Courier New" w:hint="default"/>
      </w:rPr>
    </w:lvl>
    <w:lvl w:ilvl="8" w:tplc="240A0005" w:tentative="1">
      <w:start w:val="1"/>
      <w:numFmt w:val="bullet"/>
      <w:lvlText w:val=""/>
      <w:lvlJc w:val="left"/>
      <w:pPr>
        <w:ind w:left="6494" w:hanging="360"/>
      </w:pPr>
      <w:rPr>
        <w:rFonts w:ascii="Wingdings" w:hAnsi="Wingdings" w:hint="default"/>
      </w:rPr>
    </w:lvl>
  </w:abstractNum>
  <w:abstractNum w:abstractNumId="21" w15:restartNumberingAfterBreak="0">
    <w:nsid w:val="7A5D13D9"/>
    <w:multiLevelType w:val="multilevel"/>
    <w:tmpl w:val="2F8803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B4E3CCB"/>
    <w:multiLevelType w:val="multilevel"/>
    <w:tmpl w:val="CBAADEF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7100338">
    <w:abstractNumId w:val="16"/>
  </w:num>
  <w:num w:numId="2" w16cid:durableId="1129007048">
    <w:abstractNumId w:val="12"/>
  </w:num>
  <w:num w:numId="3" w16cid:durableId="1789928776">
    <w:abstractNumId w:val="10"/>
  </w:num>
  <w:num w:numId="4" w16cid:durableId="1418674233">
    <w:abstractNumId w:val="14"/>
  </w:num>
  <w:num w:numId="5" w16cid:durableId="1803303197">
    <w:abstractNumId w:val="15"/>
  </w:num>
  <w:num w:numId="6" w16cid:durableId="1610551454">
    <w:abstractNumId w:val="11"/>
  </w:num>
  <w:num w:numId="7" w16cid:durableId="89008395">
    <w:abstractNumId w:val="0"/>
  </w:num>
  <w:num w:numId="8" w16cid:durableId="1408843525">
    <w:abstractNumId w:val="19"/>
  </w:num>
  <w:num w:numId="9" w16cid:durableId="1019694501">
    <w:abstractNumId w:val="7"/>
  </w:num>
  <w:num w:numId="10" w16cid:durableId="1269897978">
    <w:abstractNumId w:val="6"/>
  </w:num>
  <w:num w:numId="11" w16cid:durableId="1904876681">
    <w:abstractNumId w:val="13"/>
  </w:num>
  <w:num w:numId="12" w16cid:durableId="1739670362">
    <w:abstractNumId w:val="3"/>
  </w:num>
  <w:num w:numId="13" w16cid:durableId="1869947276">
    <w:abstractNumId w:val="18"/>
  </w:num>
  <w:num w:numId="14" w16cid:durableId="49042404">
    <w:abstractNumId w:val="5"/>
  </w:num>
  <w:num w:numId="15" w16cid:durableId="1921864715">
    <w:abstractNumId w:val="20"/>
  </w:num>
  <w:num w:numId="16" w16cid:durableId="1189640693">
    <w:abstractNumId w:val="1"/>
  </w:num>
  <w:num w:numId="17" w16cid:durableId="979530704">
    <w:abstractNumId w:val="9"/>
  </w:num>
  <w:num w:numId="18" w16cid:durableId="362676934">
    <w:abstractNumId w:val="2"/>
  </w:num>
  <w:num w:numId="19" w16cid:durableId="500703815">
    <w:abstractNumId w:val="4"/>
  </w:num>
  <w:num w:numId="20" w16cid:durableId="1984581626">
    <w:abstractNumId w:val="17"/>
  </w:num>
  <w:num w:numId="21" w16cid:durableId="809636039">
    <w:abstractNumId w:val="8"/>
  </w:num>
  <w:num w:numId="22" w16cid:durableId="2008945527">
    <w:abstractNumId w:val="21"/>
  </w:num>
  <w:num w:numId="23" w16cid:durableId="186386370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69F"/>
    <w:rsid w:val="000229D8"/>
    <w:rsid w:val="00022AAE"/>
    <w:rsid w:val="00024FFB"/>
    <w:rsid w:val="0002717F"/>
    <w:rsid w:val="0002757D"/>
    <w:rsid w:val="0003734E"/>
    <w:rsid w:val="00043149"/>
    <w:rsid w:val="00043A3F"/>
    <w:rsid w:val="0006113A"/>
    <w:rsid w:val="00065043"/>
    <w:rsid w:val="0008407C"/>
    <w:rsid w:val="000966FC"/>
    <w:rsid w:val="000A3DB4"/>
    <w:rsid w:val="000B139F"/>
    <w:rsid w:val="000C0A08"/>
    <w:rsid w:val="000C18C7"/>
    <w:rsid w:val="000C30F0"/>
    <w:rsid w:val="000D6A1B"/>
    <w:rsid w:val="000E22F2"/>
    <w:rsid w:val="000E503B"/>
    <w:rsid w:val="000F0BF0"/>
    <w:rsid w:val="000F2C57"/>
    <w:rsid w:val="000F475D"/>
    <w:rsid w:val="000F51B6"/>
    <w:rsid w:val="001061AF"/>
    <w:rsid w:val="00107EC6"/>
    <w:rsid w:val="00112492"/>
    <w:rsid w:val="00116723"/>
    <w:rsid w:val="001261E6"/>
    <w:rsid w:val="00147415"/>
    <w:rsid w:val="00162EEE"/>
    <w:rsid w:val="00177467"/>
    <w:rsid w:val="0018196A"/>
    <w:rsid w:val="001909C9"/>
    <w:rsid w:val="00196208"/>
    <w:rsid w:val="001A0093"/>
    <w:rsid w:val="001D245A"/>
    <w:rsid w:val="001D2BD5"/>
    <w:rsid w:val="001D4A12"/>
    <w:rsid w:val="001E319E"/>
    <w:rsid w:val="002040A1"/>
    <w:rsid w:val="002045D3"/>
    <w:rsid w:val="0021206B"/>
    <w:rsid w:val="00212175"/>
    <w:rsid w:val="00215C86"/>
    <w:rsid w:val="00215F33"/>
    <w:rsid w:val="002204A4"/>
    <w:rsid w:val="002253A2"/>
    <w:rsid w:val="002450BC"/>
    <w:rsid w:val="00253E0C"/>
    <w:rsid w:val="00255855"/>
    <w:rsid w:val="00255920"/>
    <w:rsid w:val="00271FFE"/>
    <w:rsid w:val="0027296D"/>
    <w:rsid w:val="0027745C"/>
    <w:rsid w:val="0028277B"/>
    <w:rsid w:val="00287955"/>
    <w:rsid w:val="00290717"/>
    <w:rsid w:val="00291406"/>
    <w:rsid w:val="002B28CA"/>
    <w:rsid w:val="002B3C04"/>
    <w:rsid w:val="002C108D"/>
    <w:rsid w:val="002C6EBD"/>
    <w:rsid w:val="002E26CC"/>
    <w:rsid w:val="002F01A6"/>
    <w:rsid w:val="002F7576"/>
    <w:rsid w:val="00315D86"/>
    <w:rsid w:val="003160C8"/>
    <w:rsid w:val="00316D9F"/>
    <w:rsid w:val="00325D6A"/>
    <w:rsid w:val="0033110D"/>
    <w:rsid w:val="003313B8"/>
    <w:rsid w:val="00332666"/>
    <w:rsid w:val="003460A8"/>
    <w:rsid w:val="00377108"/>
    <w:rsid w:val="003A2068"/>
    <w:rsid w:val="003A6C05"/>
    <w:rsid w:val="003A7F37"/>
    <w:rsid w:val="003C10D8"/>
    <w:rsid w:val="003D4E2E"/>
    <w:rsid w:val="003F6BC4"/>
    <w:rsid w:val="00404FB6"/>
    <w:rsid w:val="00423144"/>
    <w:rsid w:val="00427EBB"/>
    <w:rsid w:val="004326C4"/>
    <w:rsid w:val="004564C5"/>
    <w:rsid w:val="004616F0"/>
    <w:rsid w:val="00463B76"/>
    <w:rsid w:val="00474B0D"/>
    <w:rsid w:val="00481771"/>
    <w:rsid w:val="004A31AE"/>
    <w:rsid w:val="004B42EB"/>
    <w:rsid w:val="004D0DAB"/>
    <w:rsid w:val="004D7503"/>
    <w:rsid w:val="004E612F"/>
    <w:rsid w:val="005012AF"/>
    <w:rsid w:val="00515ABC"/>
    <w:rsid w:val="005313B8"/>
    <w:rsid w:val="00544B7C"/>
    <w:rsid w:val="005462EE"/>
    <w:rsid w:val="0057227A"/>
    <w:rsid w:val="00577F93"/>
    <w:rsid w:val="00583C34"/>
    <w:rsid w:val="005857C4"/>
    <w:rsid w:val="005876C6"/>
    <w:rsid w:val="005B176E"/>
    <w:rsid w:val="005B6E3C"/>
    <w:rsid w:val="005C697E"/>
    <w:rsid w:val="005D4E7A"/>
    <w:rsid w:val="005D6915"/>
    <w:rsid w:val="005D71CB"/>
    <w:rsid w:val="005E1B7B"/>
    <w:rsid w:val="005F5733"/>
    <w:rsid w:val="00610A65"/>
    <w:rsid w:val="006127DF"/>
    <w:rsid w:val="00615DC3"/>
    <w:rsid w:val="00621EAE"/>
    <w:rsid w:val="00622A2E"/>
    <w:rsid w:val="00622DBF"/>
    <w:rsid w:val="00626EF5"/>
    <w:rsid w:val="00627181"/>
    <w:rsid w:val="006320D7"/>
    <w:rsid w:val="0065009B"/>
    <w:rsid w:val="00650E91"/>
    <w:rsid w:val="00652AB1"/>
    <w:rsid w:val="00667D7F"/>
    <w:rsid w:val="0068280E"/>
    <w:rsid w:val="00692A00"/>
    <w:rsid w:val="00697067"/>
    <w:rsid w:val="006B155E"/>
    <w:rsid w:val="006B1D4E"/>
    <w:rsid w:val="006B3BBA"/>
    <w:rsid w:val="006B76A9"/>
    <w:rsid w:val="006D2915"/>
    <w:rsid w:val="006D7701"/>
    <w:rsid w:val="006E1110"/>
    <w:rsid w:val="00704D43"/>
    <w:rsid w:val="00712A0F"/>
    <w:rsid w:val="0074427D"/>
    <w:rsid w:val="0075441D"/>
    <w:rsid w:val="00754C4B"/>
    <w:rsid w:val="007B115F"/>
    <w:rsid w:val="007B6BD4"/>
    <w:rsid w:val="007B780B"/>
    <w:rsid w:val="007D1757"/>
    <w:rsid w:val="007F4B64"/>
    <w:rsid w:val="0080352E"/>
    <w:rsid w:val="008047D0"/>
    <w:rsid w:val="00804E1C"/>
    <w:rsid w:val="00807C0B"/>
    <w:rsid w:val="0084219B"/>
    <w:rsid w:val="008438B0"/>
    <w:rsid w:val="0087039B"/>
    <w:rsid w:val="0088713B"/>
    <w:rsid w:val="008917EE"/>
    <w:rsid w:val="00894361"/>
    <w:rsid w:val="008A764C"/>
    <w:rsid w:val="008A7747"/>
    <w:rsid w:val="008B4C24"/>
    <w:rsid w:val="008E2F85"/>
    <w:rsid w:val="008F3389"/>
    <w:rsid w:val="009028F9"/>
    <w:rsid w:val="00913B22"/>
    <w:rsid w:val="00924751"/>
    <w:rsid w:val="00931F73"/>
    <w:rsid w:val="00941B59"/>
    <w:rsid w:val="00942835"/>
    <w:rsid w:val="0094408F"/>
    <w:rsid w:val="00952061"/>
    <w:rsid w:val="00960FC4"/>
    <w:rsid w:val="00964F30"/>
    <w:rsid w:val="00972974"/>
    <w:rsid w:val="00972F74"/>
    <w:rsid w:val="00977C2A"/>
    <w:rsid w:val="009817FC"/>
    <w:rsid w:val="00984F0D"/>
    <w:rsid w:val="009A35F3"/>
    <w:rsid w:val="009B2E88"/>
    <w:rsid w:val="009B3353"/>
    <w:rsid w:val="009B6436"/>
    <w:rsid w:val="009C4469"/>
    <w:rsid w:val="009C5155"/>
    <w:rsid w:val="009D2776"/>
    <w:rsid w:val="009E570B"/>
    <w:rsid w:val="009E7053"/>
    <w:rsid w:val="00A07BC2"/>
    <w:rsid w:val="00A1226B"/>
    <w:rsid w:val="00A25BCD"/>
    <w:rsid w:val="00A4029C"/>
    <w:rsid w:val="00A56933"/>
    <w:rsid w:val="00A7317E"/>
    <w:rsid w:val="00A743B8"/>
    <w:rsid w:val="00A744F5"/>
    <w:rsid w:val="00A849B9"/>
    <w:rsid w:val="00A97F52"/>
    <w:rsid w:val="00AA26A3"/>
    <w:rsid w:val="00AA4308"/>
    <w:rsid w:val="00AA446A"/>
    <w:rsid w:val="00AB452A"/>
    <w:rsid w:val="00AB7C5C"/>
    <w:rsid w:val="00AC0D52"/>
    <w:rsid w:val="00AD1E20"/>
    <w:rsid w:val="00AD741B"/>
    <w:rsid w:val="00AE6453"/>
    <w:rsid w:val="00AF362D"/>
    <w:rsid w:val="00AF7AAA"/>
    <w:rsid w:val="00B0028A"/>
    <w:rsid w:val="00B01658"/>
    <w:rsid w:val="00B056EF"/>
    <w:rsid w:val="00B06113"/>
    <w:rsid w:val="00B1025A"/>
    <w:rsid w:val="00B20C2B"/>
    <w:rsid w:val="00B2547C"/>
    <w:rsid w:val="00B2618C"/>
    <w:rsid w:val="00B46654"/>
    <w:rsid w:val="00B518D3"/>
    <w:rsid w:val="00B64756"/>
    <w:rsid w:val="00B6505F"/>
    <w:rsid w:val="00B73B21"/>
    <w:rsid w:val="00B80D0C"/>
    <w:rsid w:val="00B945E4"/>
    <w:rsid w:val="00BA5689"/>
    <w:rsid w:val="00BB233D"/>
    <w:rsid w:val="00BB273F"/>
    <w:rsid w:val="00BC3AEE"/>
    <w:rsid w:val="00BC3F90"/>
    <w:rsid w:val="00BC6E2B"/>
    <w:rsid w:val="00BF39F5"/>
    <w:rsid w:val="00BF4828"/>
    <w:rsid w:val="00C00896"/>
    <w:rsid w:val="00C20D88"/>
    <w:rsid w:val="00C25071"/>
    <w:rsid w:val="00C265BF"/>
    <w:rsid w:val="00C26AFB"/>
    <w:rsid w:val="00C441BB"/>
    <w:rsid w:val="00C444E5"/>
    <w:rsid w:val="00C54313"/>
    <w:rsid w:val="00C6672A"/>
    <w:rsid w:val="00C722AF"/>
    <w:rsid w:val="00C7366E"/>
    <w:rsid w:val="00C8714C"/>
    <w:rsid w:val="00C96455"/>
    <w:rsid w:val="00CA069F"/>
    <w:rsid w:val="00CA3EDE"/>
    <w:rsid w:val="00CD6D68"/>
    <w:rsid w:val="00CD7BDF"/>
    <w:rsid w:val="00CF6E74"/>
    <w:rsid w:val="00D1618F"/>
    <w:rsid w:val="00D22D57"/>
    <w:rsid w:val="00D278E1"/>
    <w:rsid w:val="00D27D45"/>
    <w:rsid w:val="00D35918"/>
    <w:rsid w:val="00D536D3"/>
    <w:rsid w:val="00D55C82"/>
    <w:rsid w:val="00D6644F"/>
    <w:rsid w:val="00D73E9D"/>
    <w:rsid w:val="00D83C5C"/>
    <w:rsid w:val="00D938C9"/>
    <w:rsid w:val="00D958E2"/>
    <w:rsid w:val="00DA57AB"/>
    <w:rsid w:val="00DB2802"/>
    <w:rsid w:val="00DC447D"/>
    <w:rsid w:val="00DC5EE8"/>
    <w:rsid w:val="00DD7C8D"/>
    <w:rsid w:val="00DE3B4E"/>
    <w:rsid w:val="00DE44A1"/>
    <w:rsid w:val="00DF509D"/>
    <w:rsid w:val="00DF5296"/>
    <w:rsid w:val="00E007C2"/>
    <w:rsid w:val="00E02BA7"/>
    <w:rsid w:val="00E317B3"/>
    <w:rsid w:val="00E31B02"/>
    <w:rsid w:val="00E42520"/>
    <w:rsid w:val="00E52C93"/>
    <w:rsid w:val="00E71004"/>
    <w:rsid w:val="00E91712"/>
    <w:rsid w:val="00E93286"/>
    <w:rsid w:val="00E943B5"/>
    <w:rsid w:val="00EA0399"/>
    <w:rsid w:val="00EA415F"/>
    <w:rsid w:val="00EB2BF7"/>
    <w:rsid w:val="00EC4B90"/>
    <w:rsid w:val="00EC5943"/>
    <w:rsid w:val="00ED28CA"/>
    <w:rsid w:val="00EE36A8"/>
    <w:rsid w:val="00EE6AB2"/>
    <w:rsid w:val="00EF1E60"/>
    <w:rsid w:val="00EF351A"/>
    <w:rsid w:val="00F012A2"/>
    <w:rsid w:val="00F015C7"/>
    <w:rsid w:val="00F065D5"/>
    <w:rsid w:val="00F27208"/>
    <w:rsid w:val="00F338B5"/>
    <w:rsid w:val="00F345D2"/>
    <w:rsid w:val="00F372BD"/>
    <w:rsid w:val="00F5641E"/>
    <w:rsid w:val="00F607A7"/>
    <w:rsid w:val="00F74EE6"/>
    <w:rsid w:val="00F74F64"/>
    <w:rsid w:val="00FB476D"/>
    <w:rsid w:val="00FB5A93"/>
    <w:rsid w:val="00FB7527"/>
    <w:rsid w:val="00FC07EC"/>
    <w:rsid w:val="00FC1896"/>
    <w:rsid w:val="00FD0E0A"/>
    <w:rsid w:val="00FD11F8"/>
    <w:rsid w:val="00FE3C74"/>
    <w:rsid w:val="00FE54DF"/>
    <w:rsid w:val="00FF3CA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ECE3D1"/>
  <w15:docId w15:val="{6C9BD663-2221-456B-B0AA-2216FC869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7C2A"/>
    <w:pPr>
      <w:spacing w:after="5" w:line="257" w:lineRule="auto"/>
      <w:ind w:left="370" w:right="652" w:hanging="10"/>
      <w:jc w:val="both"/>
    </w:pPr>
    <w:rPr>
      <w:rFonts w:ascii="Arial" w:eastAsia="Arial" w:hAnsi="Arial" w:cs="Arial"/>
      <w:color w:val="000000"/>
    </w:rPr>
  </w:style>
  <w:style w:type="paragraph" w:styleId="Ttulo1">
    <w:name w:val="heading 1"/>
    <w:next w:val="Normal"/>
    <w:link w:val="Ttulo1Car"/>
    <w:uiPriority w:val="9"/>
    <w:qFormat/>
    <w:rsid w:val="007B780B"/>
    <w:pPr>
      <w:keepNext/>
      <w:keepLines/>
      <w:numPr>
        <w:numId w:val="4"/>
      </w:numPr>
      <w:spacing w:after="0"/>
      <w:ind w:left="370" w:hanging="10"/>
      <w:outlineLvl w:val="0"/>
    </w:pPr>
    <w:rPr>
      <w:rFonts w:ascii="Arial" w:eastAsia="Arial" w:hAnsi="Arial" w:cs="Arial"/>
      <w:i/>
      <w:color w:val="000000"/>
    </w:rPr>
  </w:style>
  <w:style w:type="paragraph" w:styleId="Ttulo3">
    <w:name w:val="heading 3"/>
    <w:basedOn w:val="Normal"/>
    <w:next w:val="Normal"/>
    <w:link w:val="Ttulo3Car"/>
    <w:uiPriority w:val="9"/>
    <w:semiHidden/>
    <w:unhideWhenUsed/>
    <w:qFormat/>
    <w:rsid w:val="00C444E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rrafodelista">
    <w:name w:val="List Paragraph"/>
    <w:basedOn w:val="Normal"/>
    <w:uiPriority w:val="34"/>
    <w:qFormat/>
    <w:rsid w:val="007B780B"/>
    <w:pPr>
      <w:ind w:left="720"/>
      <w:contextualSpacing/>
    </w:pPr>
  </w:style>
  <w:style w:type="character" w:customStyle="1" w:styleId="Ttulo1Car">
    <w:name w:val="Título 1 Car"/>
    <w:basedOn w:val="Fuentedeprrafopredeter"/>
    <w:link w:val="Ttulo1"/>
    <w:uiPriority w:val="9"/>
    <w:rsid w:val="007B780B"/>
    <w:rPr>
      <w:rFonts w:ascii="Arial" w:eastAsia="Arial" w:hAnsi="Arial" w:cs="Arial"/>
      <w:i/>
      <w:color w:val="000000"/>
    </w:rPr>
  </w:style>
  <w:style w:type="paragraph" w:customStyle="1" w:styleId="Contenidodelatabla">
    <w:name w:val="Contenido de la tabla"/>
    <w:basedOn w:val="Textoindependiente"/>
    <w:rsid w:val="00610A65"/>
    <w:pPr>
      <w:suppressAutoHyphens/>
      <w:spacing w:line="240" w:lineRule="auto"/>
      <w:ind w:left="0" w:right="0" w:firstLine="0"/>
      <w:jc w:val="left"/>
    </w:pPr>
    <w:rPr>
      <w:rFonts w:ascii="Times New Roman" w:eastAsia="Lucida Sans Unicode" w:hAnsi="Times New Roman" w:cs="Tahoma"/>
      <w:sz w:val="20"/>
      <w:szCs w:val="24"/>
      <w:lang w:val="es-ES" w:eastAsia="en-US" w:bidi="en-US"/>
    </w:rPr>
  </w:style>
  <w:style w:type="paragraph" w:styleId="Textoindependiente">
    <w:name w:val="Body Text"/>
    <w:basedOn w:val="Normal"/>
    <w:link w:val="TextoindependienteCar"/>
    <w:uiPriority w:val="99"/>
    <w:semiHidden/>
    <w:unhideWhenUsed/>
    <w:rsid w:val="00610A65"/>
    <w:pPr>
      <w:spacing w:after="120"/>
    </w:pPr>
  </w:style>
  <w:style w:type="character" w:customStyle="1" w:styleId="TextoindependienteCar">
    <w:name w:val="Texto independiente Car"/>
    <w:basedOn w:val="Fuentedeprrafopredeter"/>
    <w:link w:val="Textoindependiente"/>
    <w:uiPriority w:val="99"/>
    <w:semiHidden/>
    <w:rsid w:val="00610A65"/>
    <w:rPr>
      <w:rFonts w:ascii="Arial" w:eastAsia="Arial" w:hAnsi="Arial" w:cs="Arial"/>
      <w:color w:val="000000"/>
    </w:rPr>
  </w:style>
  <w:style w:type="table" w:styleId="Tablaconcuadrcula">
    <w:name w:val="Table Grid"/>
    <w:basedOn w:val="Tablanormal"/>
    <w:uiPriority w:val="39"/>
    <w:rsid w:val="00A97F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semiHidden/>
    <w:rsid w:val="00C444E5"/>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021015">
      <w:bodyDiv w:val="1"/>
      <w:marLeft w:val="0"/>
      <w:marRight w:val="0"/>
      <w:marTop w:val="0"/>
      <w:marBottom w:val="0"/>
      <w:divBdr>
        <w:top w:val="none" w:sz="0" w:space="0" w:color="auto"/>
        <w:left w:val="none" w:sz="0" w:space="0" w:color="auto"/>
        <w:bottom w:val="none" w:sz="0" w:space="0" w:color="auto"/>
        <w:right w:val="none" w:sz="0" w:space="0" w:color="auto"/>
      </w:divBdr>
      <w:divsChild>
        <w:div w:id="86076565">
          <w:marLeft w:val="0"/>
          <w:marRight w:val="0"/>
          <w:marTop w:val="0"/>
          <w:marBottom w:val="0"/>
          <w:divBdr>
            <w:top w:val="none" w:sz="0" w:space="0" w:color="auto"/>
            <w:left w:val="none" w:sz="0" w:space="0" w:color="auto"/>
            <w:bottom w:val="none" w:sz="0" w:space="0" w:color="auto"/>
            <w:right w:val="none" w:sz="0" w:space="0" w:color="auto"/>
          </w:divBdr>
        </w:div>
        <w:div w:id="970869807">
          <w:marLeft w:val="0"/>
          <w:marRight w:val="0"/>
          <w:marTop w:val="0"/>
          <w:marBottom w:val="0"/>
          <w:divBdr>
            <w:top w:val="none" w:sz="0" w:space="0" w:color="auto"/>
            <w:left w:val="none" w:sz="0" w:space="0" w:color="auto"/>
            <w:bottom w:val="none" w:sz="0" w:space="0" w:color="auto"/>
            <w:right w:val="none" w:sz="0" w:space="0" w:color="auto"/>
          </w:divBdr>
        </w:div>
        <w:div w:id="1028602146">
          <w:marLeft w:val="0"/>
          <w:marRight w:val="0"/>
          <w:marTop w:val="0"/>
          <w:marBottom w:val="0"/>
          <w:divBdr>
            <w:top w:val="none" w:sz="0" w:space="0" w:color="auto"/>
            <w:left w:val="none" w:sz="0" w:space="0" w:color="auto"/>
            <w:bottom w:val="none" w:sz="0" w:space="0" w:color="auto"/>
            <w:right w:val="none" w:sz="0" w:space="0" w:color="auto"/>
          </w:divBdr>
        </w:div>
        <w:div w:id="1766419281">
          <w:marLeft w:val="0"/>
          <w:marRight w:val="0"/>
          <w:marTop w:val="0"/>
          <w:marBottom w:val="0"/>
          <w:divBdr>
            <w:top w:val="none" w:sz="0" w:space="0" w:color="auto"/>
            <w:left w:val="none" w:sz="0" w:space="0" w:color="auto"/>
            <w:bottom w:val="none" w:sz="0" w:space="0" w:color="auto"/>
            <w:right w:val="none" w:sz="0" w:space="0" w:color="auto"/>
          </w:divBdr>
        </w:div>
        <w:div w:id="668211852">
          <w:marLeft w:val="0"/>
          <w:marRight w:val="0"/>
          <w:marTop w:val="0"/>
          <w:marBottom w:val="0"/>
          <w:divBdr>
            <w:top w:val="none" w:sz="0" w:space="0" w:color="auto"/>
            <w:left w:val="none" w:sz="0" w:space="0" w:color="auto"/>
            <w:bottom w:val="none" w:sz="0" w:space="0" w:color="auto"/>
            <w:right w:val="none" w:sz="0" w:space="0" w:color="auto"/>
          </w:divBdr>
        </w:div>
        <w:div w:id="232081443">
          <w:marLeft w:val="0"/>
          <w:marRight w:val="0"/>
          <w:marTop w:val="0"/>
          <w:marBottom w:val="0"/>
          <w:divBdr>
            <w:top w:val="none" w:sz="0" w:space="0" w:color="auto"/>
            <w:left w:val="none" w:sz="0" w:space="0" w:color="auto"/>
            <w:bottom w:val="none" w:sz="0" w:space="0" w:color="auto"/>
            <w:right w:val="none" w:sz="0" w:space="0" w:color="auto"/>
          </w:divBdr>
        </w:div>
        <w:div w:id="182285969">
          <w:marLeft w:val="0"/>
          <w:marRight w:val="0"/>
          <w:marTop w:val="0"/>
          <w:marBottom w:val="0"/>
          <w:divBdr>
            <w:top w:val="none" w:sz="0" w:space="0" w:color="auto"/>
            <w:left w:val="none" w:sz="0" w:space="0" w:color="auto"/>
            <w:bottom w:val="none" w:sz="0" w:space="0" w:color="auto"/>
            <w:right w:val="none" w:sz="0" w:space="0" w:color="auto"/>
          </w:divBdr>
        </w:div>
        <w:div w:id="1459572108">
          <w:marLeft w:val="0"/>
          <w:marRight w:val="0"/>
          <w:marTop w:val="0"/>
          <w:marBottom w:val="0"/>
          <w:divBdr>
            <w:top w:val="none" w:sz="0" w:space="0" w:color="auto"/>
            <w:left w:val="none" w:sz="0" w:space="0" w:color="auto"/>
            <w:bottom w:val="none" w:sz="0" w:space="0" w:color="auto"/>
            <w:right w:val="none" w:sz="0" w:space="0" w:color="auto"/>
          </w:divBdr>
        </w:div>
        <w:div w:id="213858043">
          <w:marLeft w:val="0"/>
          <w:marRight w:val="0"/>
          <w:marTop w:val="0"/>
          <w:marBottom w:val="0"/>
          <w:divBdr>
            <w:top w:val="none" w:sz="0" w:space="0" w:color="auto"/>
            <w:left w:val="none" w:sz="0" w:space="0" w:color="auto"/>
            <w:bottom w:val="none" w:sz="0" w:space="0" w:color="auto"/>
            <w:right w:val="none" w:sz="0" w:space="0" w:color="auto"/>
          </w:divBdr>
        </w:div>
        <w:div w:id="1430735752">
          <w:marLeft w:val="0"/>
          <w:marRight w:val="0"/>
          <w:marTop w:val="0"/>
          <w:marBottom w:val="0"/>
          <w:divBdr>
            <w:top w:val="none" w:sz="0" w:space="0" w:color="auto"/>
            <w:left w:val="none" w:sz="0" w:space="0" w:color="auto"/>
            <w:bottom w:val="none" w:sz="0" w:space="0" w:color="auto"/>
            <w:right w:val="none" w:sz="0" w:space="0" w:color="auto"/>
          </w:divBdr>
        </w:div>
        <w:div w:id="927497653">
          <w:marLeft w:val="0"/>
          <w:marRight w:val="0"/>
          <w:marTop w:val="0"/>
          <w:marBottom w:val="0"/>
          <w:divBdr>
            <w:top w:val="none" w:sz="0" w:space="0" w:color="auto"/>
            <w:left w:val="none" w:sz="0" w:space="0" w:color="auto"/>
            <w:bottom w:val="none" w:sz="0" w:space="0" w:color="auto"/>
            <w:right w:val="none" w:sz="0" w:space="0" w:color="auto"/>
          </w:divBdr>
        </w:div>
        <w:div w:id="922185226">
          <w:marLeft w:val="0"/>
          <w:marRight w:val="0"/>
          <w:marTop w:val="0"/>
          <w:marBottom w:val="0"/>
          <w:divBdr>
            <w:top w:val="none" w:sz="0" w:space="0" w:color="auto"/>
            <w:left w:val="none" w:sz="0" w:space="0" w:color="auto"/>
            <w:bottom w:val="none" w:sz="0" w:space="0" w:color="auto"/>
            <w:right w:val="none" w:sz="0" w:space="0" w:color="auto"/>
          </w:divBdr>
        </w:div>
        <w:div w:id="450243691">
          <w:marLeft w:val="0"/>
          <w:marRight w:val="0"/>
          <w:marTop w:val="0"/>
          <w:marBottom w:val="0"/>
          <w:divBdr>
            <w:top w:val="none" w:sz="0" w:space="0" w:color="auto"/>
            <w:left w:val="none" w:sz="0" w:space="0" w:color="auto"/>
            <w:bottom w:val="none" w:sz="0" w:space="0" w:color="auto"/>
            <w:right w:val="none" w:sz="0" w:space="0" w:color="auto"/>
          </w:divBdr>
        </w:div>
        <w:div w:id="383480874">
          <w:marLeft w:val="0"/>
          <w:marRight w:val="0"/>
          <w:marTop w:val="0"/>
          <w:marBottom w:val="0"/>
          <w:divBdr>
            <w:top w:val="none" w:sz="0" w:space="0" w:color="auto"/>
            <w:left w:val="none" w:sz="0" w:space="0" w:color="auto"/>
            <w:bottom w:val="none" w:sz="0" w:space="0" w:color="auto"/>
            <w:right w:val="none" w:sz="0" w:space="0" w:color="auto"/>
          </w:divBdr>
        </w:div>
        <w:div w:id="393741388">
          <w:marLeft w:val="0"/>
          <w:marRight w:val="0"/>
          <w:marTop w:val="0"/>
          <w:marBottom w:val="0"/>
          <w:divBdr>
            <w:top w:val="none" w:sz="0" w:space="0" w:color="auto"/>
            <w:left w:val="none" w:sz="0" w:space="0" w:color="auto"/>
            <w:bottom w:val="none" w:sz="0" w:space="0" w:color="auto"/>
            <w:right w:val="none" w:sz="0" w:space="0" w:color="auto"/>
          </w:divBdr>
        </w:div>
        <w:div w:id="1775902781">
          <w:marLeft w:val="0"/>
          <w:marRight w:val="0"/>
          <w:marTop w:val="0"/>
          <w:marBottom w:val="0"/>
          <w:divBdr>
            <w:top w:val="none" w:sz="0" w:space="0" w:color="auto"/>
            <w:left w:val="none" w:sz="0" w:space="0" w:color="auto"/>
            <w:bottom w:val="none" w:sz="0" w:space="0" w:color="auto"/>
            <w:right w:val="none" w:sz="0" w:space="0" w:color="auto"/>
          </w:divBdr>
        </w:div>
        <w:div w:id="1580022559">
          <w:marLeft w:val="0"/>
          <w:marRight w:val="0"/>
          <w:marTop w:val="0"/>
          <w:marBottom w:val="0"/>
          <w:divBdr>
            <w:top w:val="none" w:sz="0" w:space="0" w:color="auto"/>
            <w:left w:val="none" w:sz="0" w:space="0" w:color="auto"/>
            <w:bottom w:val="none" w:sz="0" w:space="0" w:color="auto"/>
            <w:right w:val="none" w:sz="0" w:space="0" w:color="auto"/>
          </w:divBdr>
        </w:div>
      </w:divsChild>
    </w:div>
    <w:div w:id="15554315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hdphoto" Target="media/hdphoto1.wdp"/><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jpg"/><Relationship Id="rId1" Type="http://schemas.openxmlformats.org/officeDocument/2006/relationships/image" Target="media/image7.png"/><Relationship Id="rId4" Type="http://schemas.openxmlformats.org/officeDocument/2006/relationships/image" Target="media/image10.jpeg"/></Relationships>
</file>

<file path=word/_rels/header2.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jpg"/><Relationship Id="rId1" Type="http://schemas.openxmlformats.org/officeDocument/2006/relationships/image" Target="media/image7.png"/><Relationship Id="rId4" Type="http://schemas.openxmlformats.org/officeDocument/2006/relationships/image" Target="media/image10.jpeg"/></Relationships>
</file>

<file path=word/_rels/header3.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jpg"/><Relationship Id="rId1" Type="http://schemas.openxmlformats.org/officeDocument/2006/relationships/image" Target="media/image7.png"/><Relationship Id="rId4" Type="http://schemas.openxmlformats.org/officeDocument/2006/relationships/image" Target="media/image10.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A9064-65F4-4DB3-BFA5-8C8D8307B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1</Pages>
  <Words>1152</Words>
  <Characters>6341</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Cardona Cardenas</dc:creator>
  <cp:keywords/>
  <cp:lastModifiedBy>SALOME HENAO QUINTERO</cp:lastModifiedBy>
  <cp:revision>21</cp:revision>
  <cp:lastPrinted>2023-09-25T22:40:00Z</cp:lastPrinted>
  <dcterms:created xsi:type="dcterms:W3CDTF">2026-01-15T22:20:00Z</dcterms:created>
  <dcterms:modified xsi:type="dcterms:W3CDTF">2026-02-16T13:30:00Z</dcterms:modified>
</cp:coreProperties>
</file>